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7DEB" w14:textId="7A7C8A74" w:rsidR="00295AFE" w:rsidRPr="00BD4798" w:rsidRDefault="00BD4798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</w:t>
      </w:r>
      <w:r w:rsidR="003D1395"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Pr="00BD47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EF9ADD" w14:textId="0A82370E" w:rsidR="00BD4798" w:rsidRDefault="00D92569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Systemy baz danych</w:t>
      </w:r>
    </w:p>
    <w:p w14:paraId="4086C550" w14:textId="38E79218" w:rsidR="003D1395" w:rsidRPr="004B4663" w:rsidRDefault="003D1395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Pracownia baz danych</w:t>
      </w:r>
    </w:p>
    <w:p w14:paraId="2F1BFE8E" w14:textId="77777777" w:rsidR="00BD4798" w:rsidRPr="00BD4798" w:rsidRDefault="00BD4798" w:rsidP="00295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B1C3A" w14:textId="77777777" w:rsidR="00BD4798" w:rsidRPr="00BD4798" w:rsidRDefault="00BD4798" w:rsidP="00BD4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00350E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350E">
        <w:rPr>
          <w:rFonts w:ascii="Times New Roman" w:hAnsi="Times New Roman" w:cs="Times New Roman"/>
          <w:sz w:val="22"/>
          <w:szCs w:val="22"/>
        </w:rPr>
        <w:t xml:space="preserve">Poinformowanie ucznia o poziomie jego osiągnięć edukacyjnych i postępach w tym zakresie. </w:t>
      </w:r>
    </w:p>
    <w:p w14:paraId="4404BB53" w14:textId="6DE237DC" w:rsidR="00BD4798" w:rsidRPr="0000350E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350E">
        <w:rPr>
          <w:rFonts w:ascii="Times New Roman" w:hAnsi="Times New Roman" w:cs="Times New Roman"/>
          <w:sz w:val="22"/>
          <w:szCs w:val="22"/>
        </w:rPr>
        <w:t xml:space="preserve">Pomoc uczniowi w samodzielnym planowaniu własnego rozwoju. </w:t>
      </w:r>
    </w:p>
    <w:p w14:paraId="0493327A" w14:textId="0105B216" w:rsidR="00BD4798" w:rsidRPr="0000350E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350E">
        <w:rPr>
          <w:rFonts w:ascii="Times New Roman" w:hAnsi="Times New Roman" w:cs="Times New Roman"/>
          <w:sz w:val="22"/>
          <w:szCs w:val="22"/>
        </w:rPr>
        <w:t xml:space="preserve">Motywowanie ucznia do dalszej pracy. </w:t>
      </w:r>
    </w:p>
    <w:p w14:paraId="2013D5D1" w14:textId="52CBB89D" w:rsidR="00BD4798" w:rsidRPr="0000350E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350E">
        <w:rPr>
          <w:rFonts w:ascii="Times New Roman" w:hAnsi="Times New Roman" w:cs="Times New Roman"/>
          <w:sz w:val="22"/>
          <w:szCs w:val="22"/>
        </w:rPr>
        <w:t xml:space="preserve">Dostarczenie rodzicom/prawnym opiekunom i nauczycielom informacji o postępach, trudnościach i specjalnych uzdolnieniach ucznia. </w:t>
      </w:r>
    </w:p>
    <w:p w14:paraId="468AD6F6" w14:textId="47495126" w:rsidR="00BD4798" w:rsidRPr="0000350E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350E">
        <w:rPr>
          <w:rFonts w:ascii="Times New Roman" w:hAnsi="Times New Roman" w:cs="Times New Roman"/>
          <w:sz w:val="22"/>
          <w:szCs w:val="22"/>
        </w:rPr>
        <w:t xml:space="preserve">Umożliwienie nauczycielom doskonalenia organizacji i metod pracy </w:t>
      </w:r>
      <w:proofErr w:type="spellStart"/>
      <w:r w:rsidRPr="0000350E">
        <w:rPr>
          <w:rFonts w:ascii="Times New Roman" w:hAnsi="Times New Roman" w:cs="Times New Roman"/>
          <w:sz w:val="22"/>
          <w:szCs w:val="22"/>
        </w:rPr>
        <w:t>dydaktyczno</w:t>
      </w:r>
      <w:proofErr w:type="spellEnd"/>
      <w:r w:rsidRPr="0000350E">
        <w:rPr>
          <w:rFonts w:ascii="Times New Roman" w:hAnsi="Times New Roman" w:cs="Times New Roman"/>
          <w:sz w:val="22"/>
          <w:szCs w:val="22"/>
        </w:rPr>
        <w:t xml:space="preserve"> – wychowawczej.</w:t>
      </w:r>
    </w:p>
    <w:p w14:paraId="2EEFA908" w14:textId="77777777" w:rsidR="00BD4798" w:rsidRPr="00BD4798" w:rsidRDefault="00BD4798" w:rsidP="00295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3B725" w14:textId="0BFD3B06" w:rsidR="00A64BD4" w:rsidRDefault="00A64BD4" w:rsidP="009E2667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0CCE1A31" w14:textId="03224348" w:rsidR="00A64BD4" w:rsidRDefault="00A64BD4" w:rsidP="00A64BD4">
      <w:pPr>
        <w:pStyle w:val="Akapitzli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(np. zeszyt, podręcznik, ćwiczenia itp., zgłaszanie nieprzygotowania, przystępowanie do sprawdzianów, pisanie zaległych sprawdzianów, itp.)</w:t>
      </w:r>
    </w:p>
    <w:p w14:paraId="56F5B5AB" w14:textId="77777777" w:rsidR="00FD51AA" w:rsidRPr="0000350E" w:rsidRDefault="003D1395" w:rsidP="0000350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Odpowiedzi ustne obejmują zakres materiału z ostatnich trzech spotkań, (</w:t>
      </w:r>
      <w:r w:rsidRPr="0000350E">
        <w:rPr>
          <w:rFonts w:ascii="Times New Roman" w:hAnsi="Times New Roman" w:cs="Times New Roman"/>
          <w:color w:val="000000"/>
        </w:rPr>
        <w:t xml:space="preserve">+ </w:t>
      </w:r>
      <w:r w:rsidRPr="0000350E">
        <w:rPr>
          <w:rFonts w:ascii="Times New Roman" w:hAnsi="Times New Roman" w:cs="Times New Roman"/>
          <w:color w:val="000000"/>
        </w:rPr>
        <w:t>dodatkowo pewne pojęcia które uczeń powinien wcześniej opanować, bez których nie można kontynuować materiału</w:t>
      </w:r>
      <w:r w:rsidRPr="0000350E">
        <w:rPr>
          <w:rFonts w:ascii="Times New Roman" w:hAnsi="Times New Roman" w:cs="Times New Roman"/>
          <w:color w:val="000000"/>
        </w:rPr>
        <w:t xml:space="preserve"> uczeń ma</w:t>
      </w:r>
      <w:r w:rsidR="00CD616A" w:rsidRPr="0000350E">
        <w:rPr>
          <w:rFonts w:ascii="Times New Roman" w:hAnsi="Times New Roman" w:cs="Times New Roman"/>
          <w:color w:val="000000"/>
        </w:rPr>
        <w:t xml:space="preserve"> </w:t>
      </w:r>
      <w:r w:rsidRPr="0000350E">
        <w:rPr>
          <w:rFonts w:ascii="Times New Roman" w:hAnsi="Times New Roman" w:cs="Times New Roman"/>
          <w:color w:val="000000"/>
        </w:rPr>
        <w:t>znać ciągle</w:t>
      </w:r>
      <w:r w:rsidRPr="0000350E">
        <w:rPr>
          <w:rFonts w:ascii="Times New Roman" w:hAnsi="Times New Roman" w:cs="Times New Roman"/>
          <w:color w:val="000000"/>
        </w:rPr>
        <w:t>).</w:t>
      </w:r>
      <w:r w:rsidRPr="0000350E">
        <w:rPr>
          <w:rFonts w:ascii="Times New Roman" w:hAnsi="Times New Roman" w:cs="Times New Roman"/>
          <w:color w:val="000000"/>
        </w:rPr>
        <w:t xml:space="preserve"> </w:t>
      </w:r>
    </w:p>
    <w:p w14:paraId="1CECBD4B" w14:textId="3BC6DC14" w:rsidR="003D1395" w:rsidRPr="0000350E" w:rsidRDefault="003D1395" w:rsidP="0000350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Uczeń może zgłosić raz nieprzygotowanie do lekcji (nie dotyczy to zapowiedzianych sprawdzianów i lekcji, na których wystawiana jest ocena śródroczna lub roczna). Nieprzygotowanie zgłasza się nauczycielowi na początku zajęć, po sprawdzeniu obecności uczniów.</w:t>
      </w:r>
    </w:p>
    <w:p w14:paraId="412695E7" w14:textId="6EE97B89" w:rsidR="003D1395" w:rsidRPr="0000350E" w:rsidRDefault="00FD51AA" w:rsidP="0000350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Zapowiadanie prac pisemnych</w:t>
      </w:r>
      <w:r w:rsidR="003D1395" w:rsidRPr="0000350E">
        <w:rPr>
          <w:rFonts w:ascii="Times New Roman" w:hAnsi="Times New Roman" w:cs="Times New Roman"/>
          <w:color w:val="000000"/>
        </w:rPr>
        <w:t xml:space="preserve">: </w:t>
      </w:r>
    </w:p>
    <w:p w14:paraId="0051867B" w14:textId="77777777" w:rsidR="003D1395" w:rsidRPr="0000350E" w:rsidRDefault="003D1395" w:rsidP="0000350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 xml:space="preserve">tzw. "kartkówki", które obejmują zakres materiału z ostatnich trzech lekcji i nie wymagają wcześniejszego zapowiadania, </w:t>
      </w:r>
    </w:p>
    <w:p w14:paraId="52A0BBB4" w14:textId="4BD53649" w:rsidR="003D1395" w:rsidRPr="0000350E" w:rsidRDefault="003D1395" w:rsidP="0000350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testy</w:t>
      </w:r>
      <w:r w:rsidRPr="0000350E">
        <w:rPr>
          <w:rFonts w:ascii="Times New Roman" w:hAnsi="Times New Roman" w:cs="Times New Roman"/>
          <w:color w:val="000000"/>
        </w:rPr>
        <w:t xml:space="preserve"> lub sprawdziany kończące działy programowe</w:t>
      </w:r>
      <w:r w:rsidRPr="0000350E">
        <w:rPr>
          <w:rFonts w:ascii="Times New Roman" w:hAnsi="Times New Roman" w:cs="Times New Roman"/>
          <w:color w:val="000000"/>
        </w:rPr>
        <w:t xml:space="preserve"> są zapowiadane co najmniej z tygodniowym wyprzedzeniem; przewiduje się w semestrze przynajmniej jeden test, </w:t>
      </w:r>
    </w:p>
    <w:p w14:paraId="7B4DC9DF" w14:textId="2730C065" w:rsidR="003D1395" w:rsidRPr="0000350E" w:rsidRDefault="003D1395" w:rsidP="0000350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minimum dwa sprawdziany praktyczne przy komputerze z wykorzystaniem program</w:t>
      </w:r>
      <w:r w:rsidRPr="0000350E">
        <w:rPr>
          <w:rFonts w:ascii="Times New Roman" w:hAnsi="Times New Roman" w:cs="Times New Roman"/>
          <w:color w:val="000000"/>
        </w:rPr>
        <w:t xml:space="preserve">ów: </w:t>
      </w:r>
      <w:r w:rsidRPr="0000350E">
        <w:rPr>
          <w:rFonts w:ascii="Times New Roman" w:hAnsi="Times New Roman" w:cs="Times New Roman"/>
          <w:color w:val="000000"/>
        </w:rPr>
        <w:t>Access</w:t>
      </w:r>
      <w:r w:rsidRPr="0000350E">
        <w:rPr>
          <w:rFonts w:ascii="Times New Roman" w:hAnsi="Times New Roman" w:cs="Times New Roman"/>
          <w:color w:val="000000"/>
        </w:rPr>
        <w:t>, MS SQL, MySQL</w:t>
      </w:r>
      <w:r w:rsidR="00FD51AA" w:rsidRPr="0000350E">
        <w:rPr>
          <w:rFonts w:ascii="Times New Roman" w:hAnsi="Times New Roman" w:cs="Times New Roman"/>
          <w:color w:val="000000"/>
        </w:rPr>
        <w:t xml:space="preserve"> </w:t>
      </w:r>
      <w:r w:rsidRPr="0000350E">
        <w:rPr>
          <w:rFonts w:ascii="Times New Roman" w:hAnsi="Times New Roman" w:cs="Times New Roman"/>
          <w:color w:val="000000"/>
        </w:rPr>
        <w:t xml:space="preserve">(programy zależą </w:t>
      </w:r>
      <w:r w:rsidR="00CD616A" w:rsidRPr="0000350E">
        <w:rPr>
          <w:rFonts w:ascii="Times New Roman" w:hAnsi="Times New Roman" w:cs="Times New Roman"/>
          <w:color w:val="000000"/>
        </w:rPr>
        <w:t>od</w:t>
      </w:r>
      <w:r w:rsidRPr="0000350E">
        <w:rPr>
          <w:rFonts w:ascii="Times New Roman" w:hAnsi="Times New Roman" w:cs="Times New Roman"/>
          <w:color w:val="000000"/>
        </w:rPr>
        <w:t xml:space="preserve"> </w:t>
      </w:r>
      <w:r w:rsidR="00CD616A" w:rsidRPr="0000350E">
        <w:rPr>
          <w:rFonts w:ascii="Times New Roman" w:hAnsi="Times New Roman" w:cs="Times New Roman"/>
          <w:color w:val="000000"/>
        </w:rPr>
        <w:t>klasy, w której</w:t>
      </w:r>
      <w:r w:rsidRPr="0000350E">
        <w:rPr>
          <w:rFonts w:ascii="Times New Roman" w:hAnsi="Times New Roman" w:cs="Times New Roman"/>
          <w:color w:val="000000"/>
        </w:rPr>
        <w:t xml:space="preserve"> jest uczony przedmiot) </w:t>
      </w:r>
      <w:r w:rsidRPr="0000350E">
        <w:rPr>
          <w:rFonts w:ascii="Times New Roman" w:hAnsi="Times New Roman" w:cs="Times New Roman"/>
          <w:color w:val="000000"/>
        </w:rPr>
        <w:t xml:space="preserve"> są</w:t>
      </w:r>
      <w:r w:rsidR="0000350E">
        <w:rPr>
          <w:rFonts w:ascii="Times New Roman" w:hAnsi="Times New Roman" w:cs="Times New Roman"/>
          <w:color w:val="000000"/>
        </w:rPr>
        <w:t> </w:t>
      </w:r>
      <w:r w:rsidRPr="0000350E">
        <w:rPr>
          <w:rFonts w:ascii="Times New Roman" w:hAnsi="Times New Roman" w:cs="Times New Roman"/>
          <w:color w:val="000000"/>
        </w:rPr>
        <w:t>zapowiadane co najmniej z tygodniowym wyprzedzeniem.</w:t>
      </w:r>
    </w:p>
    <w:p w14:paraId="7246644C" w14:textId="6E8D6980" w:rsidR="003D1395" w:rsidRPr="0000350E" w:rsidRDefault="003D1395" w:rsidP="0000350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Jeżeli uczeń z przyczyn usprawiedliwionych nie mógł wymienionych prac napisać z</w:t>
      </w:r>
      <w:r w:rsidRPr="0000350E">
        <w:rPr>
          <w:rFonts w:ascii="Times New Roman" w:hAnsi="Times New Roman" w:cs="Times New Roman"/>
          <w:color w:val="000000"/>
        </w:rPr>
        <w:t> </w:t>
      </w:r>
      <w:r w:rsidRPr="0000350E">
        <w:rPr>
          <w:rFonts w:ascii="Times New Roman" w:hAnsi="Times New Roman" w:cs="Times New Roman"/>
          <w:color w:val="000000"/>
        </w:rPr>
        <w:t>całą klasą, to powinien to uczynić w terminie uzgodnionym z nauczycielem, nie dłuższym niż dwa tygodnie po powrocie do szkoły. W przypadku jednodniowej nieobecności - na następnej lekcji.</w:t>
      </w:r>
    </w:p>
    <w:p w14:paraId="1182B438" w14:textId="77777777" w:rsidR="003D1395" w:rsidRPr="0000350E" w:rsidRDefault="003D1395" w:rsidP="0000350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Nauczyciel powinien sprawdzić i omówić pracę pisemną ucznia w ciągu dwóch tygodni.</w:t>
      </w:r>
    </w:p>
    <w:p w14:paraId="1E2A744F" w14:textId="30071FD2" w:rsidR="003D1395" w:rsidRPr="0000350E" w:rsidRDefault="003D1395" w:rsidP="0000350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Prace domowe i inne formy aktywności ucznia zaplanowane przez nauczyciela w</w:t>
      </w:r>
      <w:r w:rsidRPr="0000350E">
        <w:rPr>
          <w:rFonts w:ascii="Times New Roman" w:hAnsi="Times New Roman" w:cs="Times New Roman"/>
          <w:color w:val="000000"/>
        </w:rPr>
        <w:t> </w:t>
      </w:r>
      <w:r w:rsidRPr="0000350E">
        <w:rPr>
          <w:rFonts w:ascii="Times New Roman" w:hAnsi="Times New Roman" w:cs="Times New Roman"/>
          <w:color w:val="000000"/>
        </w:rPr>
        <w:t>danym semestrze są obowiązkowe. Uczeń jest zobowiązany do oddawania ich do kontroli w</w:t>
      </w:r>
      <w:r w:rsidR="0000350E">
        <w:rPr>
          <w:rFonts w:ascii="Times New Roman" w:hAnsi="Times New Roman" w:cs="Times New Roman"/>
          <w:color w:val="000000"/>
        </w:rPr>
        <w:t> </w:t>
      </w:r>
      <w:r w:rsidRPr="0000350E">
        <w:rPr>
          <w:rFonts w:ascii="Times New Roman" w:hAnsi="Times New Roman" w:cs="Times New Roman"/>
          <w:color w:val="000000"/>
        </w:rPr>
        <w:t xml:space="preserve">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14:paraId="34BFD4B0" w14:textId="77777777" w:rsidR="00230788" w:rsidRPr="0000350E" w:rsidRDefault="00CD616A" w:rsidP="0000350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Zeszyt z przedmiotu stanowi tylko notatnik do zapisania tematów lekcji, haseł i definicji, które uczeń powinien znać. Zeszyt nie podlega ocenie. Wszystkie materiały potrzebne do lekcji są udostępnione w formie strony internetowej.</w:t>
      </w:r>
    </w:p>
    <w:p w14:paraId="4A383B0B" w14:textId="0B3EA396" w:rsidR="00230788" w:rsidRPr="0000350E" w:rsidRDefault="00230788" w:rsidP="0000350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Podręcznik do przedmiotu jest niewymagany. Można korzystać np. z:</w:t>
      </w:r>
    </w:p>
    <w:p w14:paraId="5DBCB2D2" w14:textId="2F32E078" w:rsidR="003D1395" w:rsidRPr="0000350E" w:rsidRDefault="00230788" w:rsidP="0000350E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„Jolanta Pokorska – Kwalifikacja INF.03. Tworzenie i administrowanie stronami i aplikacjami internetowymi oraz bazami danych. Część 2. Projektowanie i administrowanie bazami danych. Podręcznik do nauki zawodu technik informatyk i technik programista, Helion Edukacja</w:t>
      </w:r>
      <w:r w:rsidR="0000350E">
        <w:rPr>
          <w:rFonts w:ascii="Times New Roman" w:hAnsi="Times New Roman" w:cs="Times New Roman"/>
          <w:color w:val="000000"/>
        </w:rPr>
        <w:t> </w:t>
      </w:r>
      <w:r w:rsidRPr="0000350E">
        <w:rPr>
          <w:rFonts w:ascii="Times New Roman" w:hAnsi="Times New Roman" w:cs="Times New Roman"/>
          <w:color w:val="000000"/>
        </w:rPr>
        <w:t>2019</w:t>
      </w:r>
      <w:r w:rsidR="0000350E">
        <w:rPr>
          <w:rFonts w:ascii="Times New Roman" w:hAnsi="Times New Roman" w:cs="Times New Roman"/>
          <w:color w:val="000000"/>
        </w:rPr>
        <w:t> </w:t>
      </w:r>
      <w:r w:rsidRPr="0000350E">
        <w:rPr>
          <w:rFonts w:ascii="Times New Roman" w:hAnsi="Times New Roman" w:cs="Times New Roman"/>
          <w:color w:val="000000"/>
        </w:rPr>
        <w:t>„.</w:t>
      </w:r>
    </w:p>
    <w:p w14:paraId="2B24FE01" w14:textId="18A1DDDA" w:rsidR="003D1395" w:rsidRPr="0000350E" w:rsidRDefault="003D1395" w:rsidP="0000350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Każdy uczeń ma prawo do dodatkowych ocen za wykonane (po uzgodnieniu z nauczycielem) prac nadobowiązko</w:t>
      </w:r>
      <w:r w:rsidR="00CD616A" w:rsidRPr="0000350E">
        <w:rPr>
          <w:rFonts w:ascii="Times New Roman" w:hAnsi="Times New Roman" w:cs="Times New Roman"/>
          <w:color w:val="000000"/>
        </w:rPr>
        <w:t>wych – projektów z wykorzystaniem baz danych</w:t>
      </w:r>
      <w:r w:rsidRPr="0000350E">
        <w:rPr>
          <w:rFonts w:ascii="Times New Roman" w:hAnsi="Times New Roman" w:cs="Times New Roman"/>
          <w:color w:val="000000"/>
        </w:rPr>
        <w:t>, które mogą wpłynąć na podwyższenie oceny śródrocznej i rocznej.</w:t>
      </w:r>
    </w:p>
    <w:p w14:paraId="45312C6D" w14:textId="022B368B" w:rsidR="003D1395" w:rsidRPr="0000350E" w:rsidRDefault="003D1395" w:rsidP="0000350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t>Uczeń, który opuści w danym semestrze więcej niż 50% zajęć lekcyjnych może zostać niesklasyfikowany z powodu braku podstaw do ustalenia oceny śródrocznej lub rocznej.</w:t>
      </w:r>
    </w:p>
    <w:p w14:paraId="4ED810FE" w14:textId="35089703" w:rsidR="00FD51AA" w:rsidRPr="0000350E" w:rsidRDefault="00FD51AA" w:rsidP="0000350E">
      <w:pPr>
        <w:pStyle w:val="Akapitzlist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00350E">
        <w:rPr>
          <w:rFonts w:ascii="Times New Roman" w:hAnsi="Times New Roman" w:cs="Times New Roman"/>
          <w:color w:val="000000"/>
        </w:rPr>
        <w:lastRenderedPageBreak/>
        <w:t>Ocena semestralna jest wystawiana na podstawie ocen cząstkowych, ze szczególnym uwzględnieniem umiejętności praktycznych oraz wyników sprawdzianów i testów.</w:t>
      </w:r>
    </w:p>
    <w:p w14:paraId="547BDF45" w14:textId="77777777" w:rsidR="003D1395" w:rsidRPr="003D1395" w:rsidRDefault="003D1395" w:rsidP="00A64BD4">
      <w:pPr>
        <w:pStyle w:val="Akapitzlist"/>
        <w:ind w:left="142"/>
        <w:rPr>
          <w:rFonts w:ascii="Times New Roman" w:hAnsi="Times New Roman" w:cs="Times New Roman"/>
          <w:iCs/>
          <w:sz w:val="24"/>
          <w:szCs w:val="24"/>
        </w:rPr>
      </w:pPr>
    </w:p>
    <w:p w14:paraId="7081EC89" w14:textId="77777777" w:rsidR="00A64BD4" w:rsidRPr="00A64BD4" w:rsidRDefault="00A64BD4" w:rsidP="00A64BD4">
      <w:pPr>
        <w:pStyle w:val="Akapitzli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17D1C4E9" w14:textId="1E112352" w:rsidR="00335BB3" w:rsidRDefault="00335BB3" w:rsidP="000A7092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13372660" w14:textId="0F26C03C" w:rsidR="00BD4798" w:rsidRDefault="00BD4798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niedostateczny otrzymuje uczeń, który:</w:t>
      </w:r>
      <w:r w:rsidRPr="00CB4461">
        <w:rPr>
          <w:rFonts w:ascii="Times New Roman" w:eastAsia="Times New Roman" w:hAnsi="Times New Roman" w:cs="Times New Roman"/>
        </w:rPr>
        <w:t xml:space="preserve"> </w:t>
      </w:r>
    </w:p>
    <w:p w14:paraId="528475A5" w14:textId="24121DE5" w:rsidR="006D57A5" w:rsidRDefault="006D57A5" w:rsidP="006D57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</w:t>
      </w:r>
      <w:r>
        <w:rPr>
          <w:rStyle w:val="normaltextrun"/>
          <w:sz w:val="22"/>
          <w:szCs w:val="22"/>
        </w:rPr>
        <w:t>ie opanował wiadomości i umiejętności zawartych w podstawie programowej</w:t>
      </w:r>
      <w:r>
        <w:rPr>
          <w:rStyle w:val="normaltextrun"/>
          <w:sz w:val="22"/>
          <w:szCs w:val="22"/>
        </w:rPr>
        <w:t>,</w:t>
      </w:r>
    </w:p>
    <w:p w14:paraId="3EA21DB3" w14:textId="356E880D" w:rsidR="006D57A5" w:rsidRDefault="006D57A5" w:rsidP="006D57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</w:t>
      </w:r>
      <w:r>
        <w:rPr>
          <w:rStyle w:val="normaltextrun"/>
          <w:sz w:val="22"/>
          <w:szCs w:val="22"/>
        </w:rPr>
        <w:t>ie potrafi wykonać zadań o elementarnym stopniu trudności</w:t>
      </w:r>
      <w:r>
        <w:rPr>
          <w:rStyle w:val="normaltextrun"/>
          <w:sz w:val="22"/>
          <w:szCs w:val="22"/>
        </w:rPr>
        <w:t>,</w:t>
      </w:r>
    </w:p>
    <w:p w14:paraId="6C5A1EF0" w14:textId="0C669611" w:rsidR="006D57A5" w:rsidRDefault="006D57A5" w:rsidP="006D57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b</w:t>
      </w:r>
      <w:r>
        <w:rPr>
          <w:rStyle w:val="normaltextrun"/>
          <w:sz w:val="22"/>
          <w:szCs w:val="22"/>
        </w:rPr>
        <w:t>ardzo często jest nieprzygotowany do zajęć</w:t>
      </w:r>
      <w:r>
        <w:rPr>
          <w:rStyle w:val="normaltextrun"/>
          <w:sz w:val="22"/>
          <w:szCs w:val="22"/>
        </w:rPr>
        <w:t>,</w:t>
      </w:r>
      <w:r>
        <w:rPr>
          <w:rStyle w:val="eop"/>
          <w:sz w:val="22"/>
          <w:szCs w:val="22"/>
        </w:rPr>
        <w:t> </w:t>
      </w:r>
    </w:p>
    <w:p w14:paraId="5861BEE5" w14:textId="44097930" w:rsidR="006D57A5" w:rsidRDefault="006D57A5" w:rsidP="006D57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</w:t>
      </w:r>
      <w:r>
        <w:rPr>
          <w:rStyle w:val="normaltextrun"/>
          <w:sz w:val="22"/>
          <w:szCs w:val="22"/>
        </w:rPr>
        <w:t>ie wykazuje żadnych postępów w zdobywaniu wiadomości i umiejętności</w:t>
      </w:r>
      <w:r>
        <w:rPr>
          <w:rStyle w:val="normaltextrun"/>
          <w:sz w:val="22"/>
          <w:szCs w:val="22"/>
        </w:rPr>
        <w:t>,</w:t>
      </w:r>
    </w:p>
    <w:p w14:paraId="38E52BA3" w14:textId="0083D3E1" w:rsidR="006D57A5" w:rsidRDefault="006D57A5" w:rsidP="006D57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</w:t>
      </w:r>
      <w:r>
        <w:rPr>
          <w:rStyle w:val="normaltextrun"/>
          <w:sz w:val="22"/>
          <w:szCs w:val="22"/>
        </w:rPr>
        <w:t>a lekceważący stosunek do przedmiotu</w:t>
      </w:r>
      <w:r>
        <w:rPr>
          <w:rStyle w:val="normaltextrun"/>
          <w:sz w:val="22"/>
          <w:szCs w:val="22"/>
        </w:rPr>
        <w:t>,</w:t>
      </w:r>
    </w:p>
    <w:p w14:paraId="0577A484" w14:textId="1B0152EF" w:rsidR="007262A6" w:rsidRPr="006D57A5" w:rsidRDefault="006D57A5" w:rsidP="006D57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</w:t>
      </w:r>
      <w:r>
        <w:rPr>
          <w:rStyle w:val="normaltextrun"/>
          <w:sz w:val="22"/>
          <w:szCs w:val="22"/>
        </w:rPr>
        <w:t>ie posiada żadnych wiadomości z zakresu niezbędnego dla kontynuowania nauki.</w:t>
      </w:r>
      <w:r>
        <w:rPr>
          <w:rStyle w:val="eop"/>
          <w:sz w:val="22"/>
          <w:szCs w:val="22"/>
        </w:rPr>
        <w:t> </w:t>
      </w:r>
    </w:p>
    <w:p w14:paraId="67EC1D44" w14:textId="77C7DA36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dopuszczającą otrzymuje uczeń, który: </w:t>
      </w:r>
    </w:p>
    <w:p w14:paraId="7462FF20" w14:textId="1CD760BC" w:rsidR="006D57A5" w:rsidRPr="006D57A5" w:rsidRDefault="006D57A5" w:rsidP="006D57A5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6D57A5">
        <w:rPr>
          <w:rFonts w:ascii="Times New Roman" w:eastAsia="Times New Roman" w:hAnsi="Times New Roman" w:cs="Times New Roman"/>
          <w:color w:val="333333"/>
        </w:rPr>
        <w:t xml:space="preserve">wykazuje minimalne zaangażowanie w czasie ćwiczeń,  </w:t>
      </w:r>
    </w:p>
    <w:p w14:paraId="14E27580" w14:textId="77777777" w:rsidR="006D57A5" w:rsidRPr="006D57A5" w:rsidRDefault="006D57A5" w:rsidP="006D57A5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6D57A5">
        <w:rPr>
          <w:rFonts w:ascii="Times New Roman" w:eastAsia="Times New Roman" w:hAnsi="Times New Roman" w:cs="Times New Roman"/>
          <w:color w:val="333333"/>
        </w:rPr>
        <w:t xml:space="preserve">potrafi rozwiązać niektóre proste zadania,  </w:t>
      </w:r>
    </w:p>
    <w:p w14:paraId="4EC2612D" w14:textId="77777777" w:rsidR="006D57A5" w:rsidRPr="006D57A5" w:rsidRDefault="006D57A5" w:rsidP="006D57A5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6D57A5">
        <w:rPr>
          <w:rFonts w:ascii="Times New Roman" w:eastAsia="Times New Roman" w:hAnsi="Times New Roman" w:cs="Times New Roman"/>
          <w:color w:val="333333"/>
        </w:rPr>
        <w:t xml:space="preserve">opanował niewielką część umiejętności z podstawy programowej,  </w:t>
      </w:r>
    </w:p>
    <w:p w14:paraId="1216E599" w14:textId="77777777" w:rsidR="006D57A5" w:rsidRPr="006D57A5" w:rsidRDefault="006D57A5" w:rsidP="006D57A5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6D57A5">
        <w:rPr>
          <w:rFonts w:ascii="Times New Roman" w:eastAsia="Times New Roman" w:hAnsi="Times New Roman" w:cs="Times New Roman"/>
          <w:color w:val="333333"/>
        </w:rPr>
        <w:t xml:space="preserve">nie rozumie omawianych problemów, </w:t>
      </w:r>
    </w:p>
    <w:p w14:paraId="33045CF7" w14:textId="0DA6D1D5" w:rsidR="007262A6" w:rsidRPr="006D57A5" w:rsidRDefault="006D57A5" w:rsidP="006D57A5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6D57A5">
        <w:rPr>
          <w:rFonts w:ascii="Times New Roman" w:eastAsia="Times New Roman" w:hAnsi="Times New Roman" w:cs="Times New Roman"/>
          <w:color w:val="333333"/>
        </w:rPr>
        <w:t>nie rozwiązuje zadań problemowych</w:t>
      </w:r>
      <w:r>
        <w:rPr>
          <w:rFonts w:ascii="Times New Roman" w:eastAsia="Times New Roman" w:hAnsi="Times New Roman" w:cs="Times New Roman"/>
          <w:color w:val="333333"/>
        </w:rPr>
        <w:t>,</w:t>
      </w:r>
      <w:r w:rsidRPr="006D57A5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D97296D" w14:textId="517BEDB4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dostateczną otrzymuje uczeń, który: </w:t>
      </w:r>
    </w:p>
    <w:p w14:paraId="13AB5BEB" w14:textId="1DCF4FAB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chętnie wykonuje ćwiczenia,  </w:t>
      </w:r>
    </w:p>
    <w:p w14:paraId="2FF20D41" w14:textId="77777777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rozwiązuje proste zadania, przy trudniejszych popełnia liczne błędy,  </w:t>
      </w:r>
    </w:p>
    <w:p w14:paraId="73F34A01" w14:textId="77777777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opanował umiejętności z podstawy programowej w stopniu średnim,  </w:t>
      </w:r>
    </w:p>
    <w:p w14:paraId="1A5AE7E3" w14:textId="6AA4F675" w:rsidR="007262A6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stara się rozwiązywać zadania problemowe, do sukcesu potrzebuje jednak pomocy nauczyciela.  </w:t>
      </w:r>
    </w:p>
    <w:p w14:paraId="590A31F4" w14:textId="79020D67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dobrą otrzymuje uczeń, który: </w:t>
      </w:r>
    </w:p>
    <w:p w14:paraId="4FC2C1E3" w14:textId="0CCD4D7F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chętnie wykonuje ćwiczenia, aktywnie uczestniczy w lekcjach i projektach,  </w:t>
      </w:r>
    </w:p>
    <w:p w14:paraId="7D94FD2C" w14:textId="77777777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rozwiązuje trudniejsze zadania, choć zdarzają mu się pomyłki,  </w:t>
      </w:r>
    </w:p>
    <w:p w14:paraId="57C18DC6" w14:textId="77777777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w znacznym stopniu opanował umiejętności z podstawy programowej,  </w:t>
      </w:r>
    </w:p>
    <w:p w14:paraId="2D6B15B2" w14:textId="3FB9D3B7" w:rsidR="007262A6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 xml:space="preserve">rozumie zadania problemowe, rozwiązuje je jednak metodami standardowymi (szablonowymi).  </w:t>
      </w:r>
    </w:p>
    <w:p w14:paraId="5B55170E" w14:textId="77777777" w:rsidR="004A05CA" w:rsidRPr="004A05CA" w:rsidRDefault="004A05CA" w:rsidP="004A05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A05CA">
        <w:rPr>
          <w:rFonts w:ascii="Times New Roman" w:eastAsia="Times New Roman" w:hAnsi="Times New Roman" w:cs="Times New Roman"/>
          <w:b/>
          <w:bCs/>
          <w:lang w:eastAsia="pl-PL"/>
        </w:rPr>
        <w:t>Ocenę bardzo dobrą otrzymuje uczeń, który: </w:t>
      </w:r>
      <w:r w:rsidRPr="004A05CA">
        <w:rPr>
          <w:rFonts w:ascii="Times New Roman" w:eastAsia="Times New Roman" w:hAnsi="Times New Roman" w:cs="Times New Roman"/>
          <w:lang w:eastAsia="pl-PL"/>
        </w:rPr>
        <w:t> </w:t>
      </w:r>
    </w:p>
    <w:p w14:paraId="6A626573" w14:textId="28B51F73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>aktywnie uczestniczy w lekcjach i projektach,  </w:t>
      </w:r>
    </w:p>
    <w:p w14:paraId="5BDAE629" w14:textId="77777777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>bezbłędnie rozwiązuje zadania,  </w:t>
      </w:r>
    </w:p>
    <w:p w14:paraId="77BC969F" w14:textId="77777777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>opanował wszystkie umiejętności z podstawy programowej,  </w:t>
      </w:r>
    </w:p>
    <w:p w14:paraId="18EB48E7" w14:textId="77777777" w:rsidR="004A05CA" w:rsidRPr="004A05CA" w:rsidRDefault="004A05CA" w:rsidP="004A05CA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4A05CA">
        <w:rPr>
          <w:rFonts w:ascii="Times New Roman" w:eastAsia="Times New Roman" w:hAnsi="Times New Roman" w:cs="Times New Roman"/>
          <w:color w:val="333333"/>
        </w:rPr>
        <w:t>samodzielnie dobiera środki i sposoby rozwiązywania zadań problemowych; potrafi się posłużyć wieloma różnymi metodami w celu osiągnięcia efektu.  </w:t>
      </w:r>
    </w:p>
    <w:p w14:paraId="7D21F5C6" w14:textId="07D8C677" w:rsidR="004A05CA" w:rsidRPr="004A05CA" w:rsidRDefault="004A05CA" w:rsidP="004A05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A05CA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4A05CA">
        <w:rPr>
          <w:rFonts w:ascii="Times New Roman" w:eastAsia="Times New Roman" w:hAnsi="Times New Roman" w:cs="Times New Roman"/>
          <w:b/>
          <w:bCs/>
          <w:lang w:eastAsia="pl-PL"/>
        </w:rPr>
        <w:t>Ocenę celującą otrzymuje uczeń, który:</w:t>
      </w:r>
      <w:r w:rsidRPr="004A05CA">
        <w:rPr>
          <w:rFonts w:ascii="Times New Roman" w:eastAsia="Times New Roman" w:hAnsi="Times New Roman" w:cs="Times New Roman"/>
          <w:lang w:eastAsia="pl-PL"/>
        </w:rPr>
        <w:t> </w:t>
      </w:r>
    </w:p>
    <w:p w14:paraId="1ADEB8AC" w14:textId="47845458" w:rsidR="004A05CA" w:rsidRPr="004A05CA" w:rsidRDefault="004A05CA" w:rsidP="00A27C8F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A27C8F">
        <w:rPr>
          <w:rFonts w:ascii="Times New Roman" w:eastAsia="Times New Roman" w:hAnsi="Times New Roman" w:cs="Times New Roman"/>
          <w:color w:val="333333"/>
        </w:rPr>
        <w:t>inicjuje projekty i przewodniczy im,  </w:t>
      </w:r>
    </w:p>
    <w:p w14:paraId="6D5F6F2E" w14:textId="77777777" w:rsidR="004A05CA" w:rsidRPr="004A05CA" w:rsidRDefault="004A05CA" w:rsidP="00A27C8F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A27C8F">
        <w:rPr>
          <w:rFonts w:ascii="Times New Roman" w:eastAsia="Times New Roman" w:hAnsi="Times New Roman" w:cs="Times New Roman"/>
          <w:color w:val="333333"/>
        </w:rPr>
        <w:t>bezbłędnie rozwiązuje zadania,  </w:t>
      </w:r>
    </w:p>
    <w:p w14:paraId="0139299B" w14:textId="77777777" w:rsidR="004A05CA" w:rsidRPr="004A05CA" w:rsidRDefault="004A05CA" w:rsidP="00A27C8F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A27C8F">
        <w:rPr>
          <w:rFonts w:ascii="Times New Roman" w:eastAsia="Times New Roman" w:hAnsi="Times New Roman" w:cs="Times New Roman"/>
          <w:color w:val="333333"/>
        </w:rPr>
        <w:t>ma gruntowną i utrwaloną wiedzę oraz wykazuje się wymaganymi umiejętnościami,  </w:t>
      </w:r>
    </w:p>
    <w:p w14:paraId="08FDD662" w14:textId="77777777" w:rsidR="004A05CA" w:rsidRPr="004A05CA" w:rsidRDefault="004A05CA" w:rsidP="00A27C8F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A27C8F">
        <w:rPr>
          <w:rFonts w:ascii="Times New Roman" w:eastAsia="Times New Roman" w:hAnsi="Times New Roman" w:cs="Times New Roman"/>
          <w:color w:val="333333"/>
        </w:rPr>
        <w:t>poszukuje nowych metod rozwiązywania zadań problemowych,  </w:t>
      </w:r>
    </w:p>
    <w:p w14:paraId="0D16347D" w14:textId="77777777" w:rsidR="004A05CA" w:rsidRPr="004A05CA" w:rsidRDefault="004A05CA" w:rsidP="00A27C8F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A27C8F">
        <w:rPr>
          <w:rFonts w:ascii="Times New Roman" w:eastAsia="Times New Roman" w:hAnsi="Times New Roman" w:cs="Times New Roman"/>
          <w:color w:val="333333"/>
        </w:rPr>
        <w:t>startuje w konkursach i olimpiadach,  </w:t>
      </w:r>
    </w:p>
    <w:p w14:paraId="27E857F2" w14:textId="77777777" w:rsidR="004A05CA" w:rsidRPr="004A05CA" w:rsidRDefault="004A05CA" w:rsidP="00A27C8F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A27C8F">
        <w:rPr>
          <w:rFonts w:ascii="Times New Roman" w:eastAsia="Times New Roman" w:hAnsi="Times New Roman" w:cs="Times New Roman"/>
          <w:color w:val="333333"/>
        </w:rPr>
        <w:t>z własnej inicjatywy pomaga innym,  </w:t>
      </w:r>
    </w:p>
    <w:p w14:paraId="58089A37" w14:textId="16333B61" w:rsidR="009D07EA" w:rsidRPr="00A27C8F" w:rsidRDefault="004A05CA" w:rsidP="00A27C8F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A27C8F">
        <w:rPr>
          <w:rFonts w:ascii="Times New Roman" w:eastAsia="Times New Roman" w:hAnsi="Times New Roman" w:cs="Times New Roman"/>
          <w:color w:val="333333"/>
        </w:rPr>
        <w:t>asystuje nauczycielowi podczas zajęć.  </w:t>
      </w:r>
    </w:p>
    <w:p w14:paraId="33FAA7E9" w14:textId="77777777" w:rsid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731C53D" w14:textId="4CB49FDE" w:rsidR="007262A6" w:rsidRPr="004E31F5" w:rsidRDefault="007262A6" w:rsidP="003779D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14:paraId="078E9F21" w14:textId="224275F6" w:rsidR="00CB4461" w:rsidRPr="0000350E" w:rsidRDefault="00343B9B" w:rsidP="003779D3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3779D3">
        <w:rPr>
          <w:rFonts w:ascii="Times New Roman" w:eastAsia="Times New Roman" w:hAnsi="Times New Roman" w:cs="Times New Roman"/>
          <w:b/>
          <w:bCs/>
        </w:rPr>
        <w:t>Formy aktywności podlegające ocenianiu</w:t>
      </w:r>
      <w:r w:rsidR="00ED2543" w:rsidRPr="003779D3">
        <w:rPr>
          <w:rFonts w:ascii="Times New Roman" w:eastAsia="Times New Roman" w:hAnsi="Times New Roman" w:cs="Times New Roman"/>
          <w:b/>
          <w:bCs/>
        </w:rPr>
        <w:t xml:space="preserve"> </w:t>
      </w:r>
      <w:r w:rsidR="00ED2543" w:rsidRPr="003779D3">
        <w:rPr>
          <w:rFonts w:ascii="Times New Roman" w:eastAsia="Times New Roman" w:hAnsi="Times New Roman" w:cs="Times New Roman"/>
          <w:i/>
          <w:iCs/>
        </w:rPr>
        <w:t>(</w:t>
      </w:r>
      <w:r w:rsidR="003779D3" w:rsidRPr="003779D3">
        <w:rPr>
          <w:rFonts w:ascii="Times New Roman" w:eastAsia="Times New Roman" w:hAnsi="Times New Roman" w:cs="Times New Roman"/>
          <w:i/>
          <w:iCs/>
        </w:rPr>
        <w:t xml:space="preserve">sprawdziany, kartkówki, odp. </w:t>
      </w:r>
      <w:r w:rsidR="003779D3">
        <w:rPr>
          <w:rFonts w:ascii="Times New Roman" w:eastAsia="Times New Roman" w:hAnsi="Times New Roman" w:cs="Times New Roman"/>
          <w:i/>
          <w:iCs/>
        </w:rPr>
        <w:t>u</w:t>
      </w:r>
      <w:r w:rsidR="003779D3" w:rsidRPr="003779D3">
        <w:rPr>
          <w:rFonts w:ascii="Times New Roman" w:eastAsia="Times New Roman" w:hAnsi="Times New Roman" w:cs="Times New Roman"/>
          <w:i/>
          <w:iCs/>
        </w:rPr>
        <w:t>stne, ćwiczenia praktyczne, itp. – w zależności od przedmiotu)</w:t>
      </w:r>
    </w:p>
    <w:p w14:paraId="6AB410B7" w14:textId="77777777" w:rsidR="0000350E" w:rsidRPr="00F60726" w:rsidRDefault="0000350E" w:rsidP="0000350E">
      <w:pPr>
        <w:pStyle w:val="Akapitzlist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5C7A302" w14:textId="77777777" w:rsidR="00F60726" w:rsidRPr="00F60726" w:rsidRDefault="00F60726" w:rsidP="00F60726">
      <w:pPr>
        <w:spacing w:before="100" w:beforeAutospacing="1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333333"/>
        </w:rPr>
      </w:pPr>
      <w:r w:rsidRPr="00F60726">
        <w:rPr>
          <w:rFonts w:ascii="Times New Roman" w:eastAsia="Times New Roman" w:hAnsi="Times New Roman" w:cs="Times New Roman"/>
          <w:b/>
          <w:color w:val="333333"/>
        </w:rPr>
        <w:lastRenderedPageBreak/>
        <w:t>Aktywności ucznia podlegające ocenie:</w:t>
      </w:r>
    </w:p>
    <w:p w14:paraId="06C57133" w14:textId="30480679" w:rsidR="00F60726" w:rsidRPr="00F60726" w:rsidRDefault="00F60726" w:rsidP="00F60726">
      <w:pPr>
        <w:pStyle w:val="Akapitzlist"/>
        <w:numPr>
          <w:ilvl w:val="0"/>
          <w:numId w:val="11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>Odpowiedzi ustne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F60726">
        <w:rPr>
          <w:rFonts w:ascii="Times New Roman" w:eastAsia="Times New Roman" w:hAnsi="Times New Roman" w:cs="Times New Roman"/>
          <w:color w:val="333333"/>
        </w:rPr>
        <w:t>kartkówki, sprawdziany, testy</w:t>
      </w:r>
    </w:p>
    <w:p w14:paraId="5F94738A" w14:textId="62862663" w:rsidR="00F60726" w:rsidRPr="00F60726" w:rsidRDefault="00F60726" w:rsidP="00F60726">
      <w:pPr>
        <w:pStyle w:val="Akapitzlist"/>
        <w:numPr>
          <w:ilvl w:val="0"/>
          <w:numId w:val="11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>Projekt z baz danych</w:t>
      </w:r>
      <w:r>
        <w:rPr>
          <w:rFonts w:ascii="Times New Roman" w:eastAsia="Times New Roman" w:hAnsi="Times New Roman" w:cs="Times New Roman"/>
          <w:color w:val="333333"/>
        </w:rPr>
        <w:t xml:space="preserve"> (w zależności od klasy, w którym jest przedmiot systemy baz danych)</w:t>
      </w:r>
      <w:r w:rsidRPr="00F60726">
        <w:rPr>
          <w:rFonts w:ascii="Times New Roman" w:eastAsia="Times New Roman" w:hAnsi="Times New Roman" w:cs="Times New Roman"/>
          <w:color w:val="333333"/>
        </w:rPr>
        <w:t xml:space="preserve"> wykonany w programie Access</w:t>
      </w:r>
      <w:r>
        <w:rPr>
          <w:rFonts w:ascii="Times New Roman" w:eastAsia="Times New Roman" w:hAnsi="Times New Roman" w:cs="Times New Roman"/>
          <w:color w:val="333333"/>
        </w:rPr>
        <w:t xml:space="preserve"> lub jako aplikacja www w połączeniu z bazą danych na MySQL</w:t>
      </w:r>
    </w:p>
    <w:p w14:paraId="5D214FF2" w14:textId="77777777" w:rsidR="00F60726" w:rsidRPr="00F60726" w:rsidRDefault="00F60726" w:rsidP="00F60726">
      <w:pPr>
        <w:pStyle w:val="Akapitzlist"/>
        <w:numPr>
          <w:ilvl w:val="0"/>
          <w:numId w:val="11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>Ćwiczenia  na lekcji</w:t>
      </w:r>
    </w:p>
    <w:p w14:paraId="6204D672" w14:textId="77777777" w:rsidR="00F60726" w:rsidRPr="00F60726" w:rsidRDefault="00F60726" w:rsidP="00F60726">
      <w:pPr>
        <w:pStyle w:val="Akapitzlist"/>
        <w:numPr>
          <w:ilvl w:val="0"/>
          <w:numId w:val="11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>Aktywność na zajęciach</w:t>
      </w:r>
    </w:p>
    <w:p w14:paraId="6EA3C3F4" w14:textId="77777777" w:rsidR="00F60726" w:rsidRPr="00F60726" w:rsidRDefault="00F60726" w:rsidP="00F60726">
      <w:pPr>
        <w:pStyle w:val="Akapitzlist"/>
        <w:numPr>
          <w:ilvl w:val="0"/>
          <w:numId w:val="11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>Prace domowe</w:t>
      </w:r>
    </w:p>
    <w:p w14:paraId="3A1E166F" w14:textId="77777777" w:rsidR="00F60726" w:rsidRPr="003779D3" w:rsidRDefault="00F60726" w:rsidP="00F60726">
      <w:pPr>
        <w:pStyle w:val="Akapitzlist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8BAF8F2" w14:textId="77777777" w:rsidR="00283AD2" w:rsidRDefault="00283AD2" w:rsidP="00283AD2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B8ED07D" w14:textId="07ED1C95" w:rsidR="00343B9B" w:rsidRDefault="00343B9B" w:rsidP="003779D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53574325" w14:textId="4EEF1744" w:rsidR="00283AD2" w:rsidRPr="009E6DF2" w:rsidRDefault="009E6DF2" w:rsidP="00283AD2">
      <w:pPr>
        <w:pStyle w:val="Akapitzlist"/>
        <w:rPr>
          <w:rFonts w:ascii="Times New Roman" w:eastAsia="Times New Roman" w:hAnsi="Times New Roman" w:cs="Times New Roman"/>
          <w:i/>
          <w:iCs/>
        </w:rPr>
      </w:pPr>
      <w:r w:rsidRPr="009E6DF2">
        <w:rPr>
          <w:rFonts w:ascii="Times New Roman" w:eastAsia="Times New Roman" w:hAnsi="Times New Roman" w:cs="Times New Roman"/>
          <w:i/>
          <w:iCs/>
        </w:rPr>
        <w:t>(np. przel</w:t>
      </w:r>
      <w:r>
        <w:rPr>
          <w:rFonts w:ascii="Times New Roman" w:eastAsia="Times New Roman" w:hAnsi="Times New Roman" w:cs="Times New Roman"/>
          <w:i/>
          <w:iCs/>
        </w:rPr>
        <w:t xml:space="preserve">iczanie punktów ze sprawdzianów na stopnie, plusy i minusy, ocenianie aktywności, </w:t>
      </w:r>
      <w:r w:rsidR="00346A44" w:rsidRPr="003779D3">
        <w:rPr>
          <w:rFonts w:ascii="Times New Roman" w:eastAsia="Times New Roman" w:hAnsi="Times New Roman" w:cs="Times New Roman"/>
          <w:i/>
          <w:iCs/>
        </w:rPr>
        <w:t>itp. – w zależności od przedmiotu</w:t>
      </w:r>
      <w:r w:rsidR="000A7092">
        <w:rPr>
          <w:rFonts w:ascii="Times New Roman" w:eastAsia="Times New Roman" w:hAnsi="Times New Roman" w:cs="Times New Roman"/>
          <w:i/>
          <w:iCs/>
        </w:rPr>
        <w:t>.)</w:t>
      </w:r>
    </w:p>
    <w:p w14:paraId="34A45AC3" w14:textId="77777777" w:rsidR="00F60726" w:rsidRDefault="00F60726" w:rsidP="00F60726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b/>
          <w:bCs/>
          <w:color w:val="333333"/>
        </w:rPr>
        <w:t>Sposób oceny testów teoretycznych sprawdzianów praktycznych:</w:t>
      </w:r>
      <w:r w:rsidRPr="00F60726">
        <w:rPr>
          <w:rFonts w:ascii="Times New Roman" w:eastAsia="Times New Roman" w:hAnsi="Times New Roman" w:cs="Times New Roman"/>
          <w:color w:val="333333"/>
        </w:rPr>
        <w:br/>
      </w:r>
      <w:r w:rsidRPr="00F60726">
        <w:rPr>
          <w:rFonts w:ascii="Times New Roman" w:eastAsia="Times New Roman" w:hAnsi="Times New Roman" w:cs="Times New Roman"/>
          <w:color w:val="333333"/>
        </w:rPr>
        <w:br/>
        <w:t xml:space="preserve">1. Ocenę </w:t>
      </w:r>
      <w:r w:rsidRPr="00F60726">
        <w:rPr>
          <w:rFonts w:ascii="Times New Roman" w:eastAsia="Times New Roman" w:hAnsi="Times New Roman" w:cs="Times New Roman"/>
          <w:b/>
          <w:bCs/>
          <w:color w:val="333333"/>
        </w:rPr>
        <w:t>dopuszczający</w:t>
      </w:r>
      <w:r w:rsidRPr="00F60726">
        <w:rPr>
          <w:rFonts w:ascii="Times New Roman" w:eastAsia="Times New Roman" w:hAnsi="Times New Roman" w:cs="Times New Roman"/>
          <w:color w:val="333333"/>
        </w:rPr>
        <w:t xml:space="preserve"> otrzymuje uczeń, który rozwiązał poprawnie od 35% do 49% zadań.</w:t>
      </w:r>
    </w:p>
    <w:p w14:paraId="77542CAF" w14:textId="77777777" w:rsidR="00F60726" w:rsidRDefault="00F60726" w:rsidP="00F60726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 xml:space="preserve">2. Ocenę </w:t>
      </w:r>
      <w:r w:rsidRPr="00F60726">
        <w:rPr>
          <w:rFonts w:ascii="Times New Roman" w:eastAsia="Times New Roman" w:hAnsi="Times New Roman" w:cs="Times New Roman"/>
          <w:b/>
          <w:bCs/>
          <w:color w:val="333333"/>
        </w:rPr>
        <w:t>dostateczny</w:t>
      </w:r>
      <w:r w:rsidRPr="00F60726">
        <w:rPr>
          <w:rFonts w:ascii="Times New Roman" w:eastAsia="Times New Roman" w:hAnsi="Times New Roman" w:cs="Times New Roman"/>
          <w:color w:val="333333"/>
        </w:rPr>
        <w:t xml:space="preserve"> otrzymuje uczeń, który rozwiązał poprawnie od 50% do 70% zadań. 3. Ocenę </w:t>
      </w:r>
      <w:r w:rsidRPr="00F60726">
        <w:rPr>
          <w:rFonts w:ascii="Times New Roman" w:eastAsia="Times New Roman" w:hAnsi="Times New Roman" w:cs="Times New Roman"/>
          <w:b/>
          <w:bCs/>
          <w:color w:val="333333"/>
        </w:rPr>
        <w:t>dobry</w:t>
      </w:r>
      <w:r w:rsidRPr="00F60726">
        <w:rPr>
          <w:rFonts w:ascii="Times New Roman" w:eastAsia="Times New Roman" w:hAnsi="Times New Roman" w:cs="Times New Roman"/>
          <w:color w:val="333333"/>
        </w:rPr>
        <w:t xml:space="preserve"> otrzymuje uczeń, który rozwiązał poprawnie od 71% do 89% zadań. </w:t>
      </w:r>
      <w:r w:rsidRPr="00F60726">
        <w:rPr>
          <w:rFonts w:ascii="Times New Roman" w:eastAsia="Times New Roman" w:hAnsi="Times New Roman" w:cs="Times New Roman"/>
          <w:color w:val="333333"/>
        </w:rPr>
        <w:br/>
        <w:t xml:space="preserve">4. Ocenę </w:t>
      </w:r>
      <w:r w:rsidRPr="00F60726">
        <w:rPr>
          <w:rFonts w:ascii="Times New Roman" w:eastAsia="Times New Roman" w:hAnsi="Times New Roman" w:cs="Times New Roman"/>
          <w:b/>
          <w:bCs/>
          <w:color w:val="333333"/>
        </w:rPr>
        <w:t>bardzo dobry</w:t>
      </w:r>
      <w:r w:rsidRPr="00F60726">
        <w:rPr>
          <w:rFonts w:ascii="Times New Roman" w:eastAsia="Times New Roman" w:hAnsi="Times New Roman" w:cs="Times New Roman"/>
          <w:color w:val="333333"/>
        </w:rPr>
        <w:t xml:space="preserve"> otrzymuje uczeń, który rozwiązał poprawnie od 90% do 100% zadań.</w:t>
      </w:r>
    </w:p>
    <w:p w14:paraId="36F08FF6" w14:textId="6B644EAD" w:rsidR="00F60726" w:rsidRPr="00FD51AA" w:rsidRDefault="00F60726" w:rsidP="00FD51A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 xml:space="preserve">5. Ocenę </w:t>
      </w:r>
      <w:r w:rsidRPr="00F60726">
        <w:rPr>
          <w:rFonts w:ascii="Times New Roman" w:eastAsia="Times New Roman" w:hAnsi="Times New Roman" w:cs="Times New Roman"/>
          <w:b/>
          <w:bCs/>
          <w:color w:val="333333"/>
        </w:rPr>
        <w:t>celujący</w:t>
      </w:r>
      <w:r w:rsidRPr="00F60726">
        <w:rPr>
          <w:rFonts w:ascii="Times New Roman" w:eastAsia="Times New Roman" w:hAnsi="Times New Roman" w:cs="Times New Roman"/>
          <w:color w:val="333333"/>
        </w:rPr>
        <w:t xml:space="preserve"> otrzymuje uczeń, który rozwiązał poprawnie od 95% do 100% zadań i rozwiązał dodatkowe zadanie wykraczające poza zakres materiału.</w:t>
      </w:r>
    </w:p>
    <w:p w14:paraId="2EDD251F" w14:textId="77777777" w:rsidR="004B4663" w:rsidRDefault="003779D3" w:rsidP="004B466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320E2014" w14:textId="7BD8C4FF" w:rsidR="004B4663" w:rsidRPr="00F60726" w:rsidRDefault="00F60726" w:rsidP="00F60726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333333"/>
        </w:rPr>
      </w:pPr>
      <w:r w:rsidRPr="00F60726">
        <w:rPr>
          <w:rFonts w:ascii="Times New Roman" w:eastAsia="Times New Roman" w:hAnsi="Times New Roman" w:cs="Times New Roman"/>
          <w:color w:val="333333"/>
        </w:rPr>
        <w:t>Ocena niedostateczna uzyskana z testu</w:t>
      </w:r>
      <w:r>
        <w:rPr>
          <w:rFonts w:ascii="Times New Roman" w:eastAsia="Times New Roman" w:hAnsi="Times New Roman" w:cs="Times New Roman"/>
          <w:color w:val="333333"/>
        </w:rPr>
        <w:t>, sprawdzianu</w:t>
      </w:r>
      <w:r w:rsidRPr="00F60726">
        <w:rPr>
          <w:rFonts w:ascii="Times New Roman" w:eastAsia="Times New Roman" w:hAnsi="Times New Roman" w:cs="Times New Roman"/>
          <w:color w:val="333333"/>
        </w:rPr>
        <w:t xml:space="preserve"> może być poprawiona w ciągu dwóch tygodni od daty oddania, w jednym terminie ustalonym dla wszystkich chętnych z danej klasy. Wynik ogólny stanowi średnia z obu ocen.</w:t>
      </w:r>
    </w:p>
    <w:p w14:paraId="5668F803" w14:textId="77777777" w:rsidR="00283AD2" w:rsidRP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36AD1C7F" w14:textId="0830094B" w:rsidR="004B4663" w:rsidRPr="00BE3AF9" w:rsidRDefault="004B4663" w:rsidP="004B466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ZDALNEGO.</w:t>
      </w:r>
    </w:p>
    <w:p w14:paraId="705C2E88" w14:textId="77777777"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</w:t>
      </w:r>
      <w:r w:rsidR="000A7092" w:rsidRP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bookmarkStart w:id="0" w:name="_GoBack"/>
      <w:r w:rsidRPr="000A7092">
        <w:rPr>
          <w:rFonts w:ascii="Times New Roman" w:hAnsi="Times New Roman" w:cs="Times New Roman"/>
          <w:color w:val="000000"/>
          <w:shd w:val="clear" w:color="auto" w:fill="FFFFFF"/>
        </w:rPr>
        <w:t>techniczne. Uczeń będzie m</w:t>
      </w:r>
      <w:bookmarkEnd w:id="0"/>
      <w:r w:rsidRPr="000A7092">
        <w:rPr>
          <w:rFonts w:ascii="Times New Roman" w:hAnsi="Times New Roman" w:cs="Times New Roman"/>
          <w:color w:val="000000"/>
          <w:shd w:val="clear" w:color="auto" w:fill="FFFFFF"/>
        </w:rPr>
        <w:t>iał możliwość wykazać się wiedzą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</w:p>
    <w:p w14:paraId="3EFD1EF5" w14:textId="0F6257C5"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uczestniczyć we wszystkich formach sprawdzania wiedzy i umiejętności ustalonych przez nauczyciela.</w:t>
      </w:r>
    </w:p>
    <w:p w14:paraId="1D0D3DEA" w14:textId="062E72F7" w:rsidR="00BE3AF9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 w:rsidRPr="000A7092"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14:paraId="35E13DD1" w14:textId="77777777" w:rsidR="00BE3AF9" w:rsidRPr="00BE3AF9" w:rsidRDefault="00BE3AF9" w:rsidP="00BE3AF9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42D6539" w14:textId="77777777" w:rsidR="004B4663" w:rsidRPr="004B4663" w:rsidRDefault="004B4663" w:rsidP="004B4663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53A610A" w14:textId="076BD2F7" w:rsidR="00F968FA" w:rsidRPr="00BD4798" w:rsidRDefault="00F968FA" w:rsidP="00295AFE">
      <w:pPr>
        <w:rPr>
          <w:rFonts w:ascii="Times New Roman" w:hAnsi="Times New Roman" w:cs="Times New Roman"/>
          <w:sz w:val="24"/>
          <w:szCs w:val="24"/>
        </w:rPr>
      </w:pPr>
    </w:p>
    <w:sectPr w:rsidR="00F968FA" w:rsidRPr="00BD479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11916"/>
    <w:multiLevelType w:val="hybridMultilevel"/>
    <w:tmpl w:val="3D44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6274B"/>
    <w:multiLevelType w:val="multilevel"/>
    <w:tmpl w:val="3A7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8223F"/>
    <w:multiLevelType w:val="multilevel"/>
    <w:tmpl w:val="112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2D17F4"/>
    <w:multiLevelType w:val="multilevel"/>
    <w:tmpl w:val="1F0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F"/>
    <w:rsid w:val="0000350E"/>
    <w:rsid w:val="0001135D"/>
    <w:rsid w:val="000A7092"/>
    <w:rsid w:val="000E2FB2"/>
    <w:rsid w:val="00100ACF"/>
    <w:rsid w:val="001150D3"/>
    <w:rsid w:val="002249D1"/>
    <w:rsid w:val="00230788"/>
    <w:rsid w:val="00283AD2"/>
    <w:rsid w:val="00295AFE"/>
    <w:rsid w:val="002F5D41"/>
    <w:rsid w:val="00313417"/>
    <w:rsid w:val="00335BB3"/>
    <w:rsid w:val="00343B9B"/>
    <w:rsid w:val="00346A44"/>
    <w:rsid w:val="0035260A"/>
    <w:rsid w:val="003779D3"/>
    <w:rsid w:val="003D1395"/>
    <w:rsid w:val="004A05CA"/>
    <w:rsid w:val="004B4663"/>
    <w:rsid w:val="005850E9"/>
    <w:rsid w:val="006D57A5"/>
    <w:rsid w:val="006E6E10"/>
    <w:rsid w:val="007137BF"/>
    <w:rsid w:val="007262A6"/>
    <w:rsid w:val="009B10FE"/>
    <w:rsid w:val="009D07EA"/>
    <w:rsid w:val="009E2667"/>
    <w:rsid w:val="009E6DF2"/>
    <w:rsid w:val="00A27C8F"/>
    <w:rsid w:val="00A64BD4"/>
    <w:rsid w:val="00B831C3"/>
    <w:rsid w:val="00BD4798"/>
    <w:rsid w:val="00BE1F27"/>
    <w:rsid w:val="00BE3AF9"/>
    <w:rsid w:val="00CB4461"/>
    <w:rsid w:val="00CD616A"/>
    <w:rsid w:val="00D11A2A"/>
    <w:rsid w:val="00D92569"/>
    <w:rsid w:val="00E442B3"/>
    <w:rsid w:val="00ED2543"/>
    <w:rsid w:val="00F60726"/>
    <w:rsid w:val="00F968FA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chartTrackingRefBased/>
  <w15:docId w15:val="{FE800671-E5A8-451A-AF9B-8EF14D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  <w:style w:type="paragraph" w:customStyle="1" w:styleId="paragraph">
    <w:name w:val="paragraph"/>
    <w:basedOn w:val="Normalny"/>
    <w:rsid w:val="006D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57A5"/>
  </w:style>
  <w:style w:type="character" w:customStyle="1" w:styleId="eop">
    <w:name w:val="eop"/>
    <w:basedOn w:val="Domylnaczcionkaakapitu"/>
    <w:rsid w:val="006D57A5"/>
  </w:style>
  <w:style w:type="character" w:styleId="Pogrubienie">
    <w:name w:val="Strong"/>
    <w:basedOn w:val="Domylnaczcionkaakapitu"/>
    <w:qFormat/>
    <w:rsid w:val="00F60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Nowosielska</dc:creator>
  <cp:keywords/>
  <dc:description/>
  <cp:lastModifiedBy>Katarzyna Dymura</cp:lastModifiedBy>
  <cp:revision>2</cp:revision>
  <cp:lastPrinted>2022-08-23T08:12:00Z</cp:lastPrinted>
  <dcterms:created xsi:type="dcterms:W3CDTF">2022-08-30T21:22:00Z</dcterms:created>
  <dcterms:modified xsi:type="dcterms:W3CDTF">2022-08-30T21:22:00Z</dcterms:modified>
</cp:coreProperties>
</file>