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62" w:rsidRPr="0056089A" w:rsidRDefault="00A16C62" w:rsidP="00A16C62">
      <w:pPr>
        <w:rPr>
          <w:sz w:val="28"/>
          <w:szCs w:val="28"/>
        </w:rPr>
      </w:pPr>
      <w:r w:rsidRPr="0056089A">
        <w:rPr>
          <w:sz w:val="28"/>
          <w:szCs w:val="28"/>
        </w:rPr>
        <w:t>Wymagania edukacyjne z przedmiotów elektronicznych</w:t>
      </w:r>
    </w:p>
    <w:p w:rsidR="00F640FB" w:rsidRDefault="00F640FB" w:rsidP="00A16C62">
      <w:pPr>
        <w:rPr>
          <w:b/>
        </w:rPr>
      </w:pPr>
    </w:p>
    <w:p w:rsidR="00A16C62" w:rsidRPr="00271E3B" w:rsidRDefault="00A16C62" w:rsidP="00A16C62">
      <w:pPr>
        <w:rPr>
          <w:b/>
        </w:rPr>
      </w:pPr>
      <w:r w:rsidRPr="0056089A">
        <w:rPr>
          <w:b/>
        </w:rPr>
        <w:t>Klasa I</w:t>
      </w:r>
    </w:p>
    <w:p w:rsidR="00A16C62" w:rsidRPr="0056089A" w:rsidRDefault="00A16C62" w:rsidP="00A16C6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6089A">
        <w:rPr>
          <w:rFonts w:ascii="Calibri" w:eastAsia="Calibri" w:hAnsi="Calibri" w:cs="Times New Roman"/>
          <w:b/>
          <w:sz w:val="28"/>
          <w:szCs w:val="28"/>
          <w:u w:val="single"/>
        </w:rPr>
        <w:t>Podstawy elektrotechniki i elektroniki</w:t>
      </w:r>
    </w:p>
    <w:p w:rsidR="00A16C62" w:rsidRDefault="00A16C62" w:rsidP="00A16C6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Dla każdej pozytywnej oceny ustalone są oddzielne wymagania.</w:t>
      </w:r>
    </w:p>
    <w:p w:rsidR="00A16C62" w:rsidRDefault="00A16C62" w:rsidP="00A16C6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Wymagania konieczne na stopień </w:t>
      </w:r>
      <w:r>
        <w:rPr>
          <w:rFonts w:ascii="Calibri" w:eastAsia="Calibri" w:hAnsi="Calibri" w:cs="Times New Roman"/>
          <w:b/>
          <w:bCs/>
        </w:rPr>
        <w:t>dopuszczający</w:t>
      </w:r>
      <w:r>
        <w:rPr>
          <w:rFonts w:ascii="Calibri" w:eastAsia="Calibri" w:hAnsi="Calibri" w:cs="Times New Roman"/>
        </w:rPr>
        <w:t>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definiować zjawiska, prawa, wielkości i jednostki objęte programem nauczania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rozwiązywać proste obwody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wykonywać pomiary podstawowych wielkości elektrycznych i elektronicznych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obsługiwać urządzenia i przyrządy pomiarowe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stosować przepisy bhp</w:t>
      </w:r>
    </w:p>
    <w:p w:rsidR="00A16C62" w:rsidRDefault="00A16C62" w:rsidP="00A16C6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Wymagania konieczne na stopień </w:t>
      </w:r>
      <w:r>
        <w:rPr>
          <w:rFonts w:ascii="Calibri" w:eastAsia="Calibri" w:hAnsi="Calibri" w:cs="Times New Roman"/>
          <w:b/>
          <w:bCs/>
        </w:rPr>
        <w:t>dostateczny</w:t>
      </w:r>
      <w:r>
        <w:rPr>
          <w:rFonts w:ascii="Calibri" w:eastAsia="Calibri" w:hAnsi="Calibri" w:cs="Times New Roman"/>
        </w:rPr>
        <w:t>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wymagania jak na ocenę dopuszczający oraz dodatkowo: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charakteryzować zjawiska i prawa obwodów elektrycznych i elektronicznych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samodzielnie rozwiązywać proste obwody i zagadnienia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interpretować przebiegi czasowe wielkości elektrycznych, elektronicznych, wykresy wektorowe i </w:t>
      </w:r>
      <w:proofErr w:type="spellStart"/>
      <w:r>
        <w:rPr>
          <w:rFonts w:ascii="Calibri" w:eastAsia="Calibri" w:hAnsi="Calibri" w:cs="Times New Roman"/>
        </w:rPr>
        <w:t>ch</w:t>
      </w:r>
      <w:proofErr w:type="spellEnd"/>
      <w:r>
        <w:rPr>
          <w:rFonts w:ascii="Calibri" w:eastAsia="Calibri" w:hAnsi="Calibri" w:cs="Times New Roman"/>
        </w:rPr>
        <w:t>-ki elementów i układów elektronicznych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opracowywać błędy pomiarów, liczyć błędy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posługiwać się katalogami </w:t>
      </w:r>
    </w:p>
    <w:p w:rsidR="00A16C62" w:rsidRDefault="00A16C62" w:rsidP="00A16C6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Wymagania konieczne na stopień </w:t>
      </w:r>
      <w:r>
        <w:rPr>
          <w:rFonts w:ascii="Calibri" w:eastAsia="Calibri" w:hAnsi="Calibri" w:cs="Times New Roman"/>
          <w:b/>
          <w:bCs/>
        </w:rPr>
        <w:t>dobry</w:t>
      </w:r>
      <w:r>
        <w:rPr>
          <w:rFonts w:ascii="Calibri" w:eastAsia="Calibri" w:hAnsi="Calibri" w:cs="Times New Roman"/>
        </w:rPr>
        <w:t>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wymagania jak na ocenę dostateczny oraz dodatkowo: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porównywać właściwości różnych układów i podawać przykłady ich stosowania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prawidłowo interpretować wyniki pomiarów i właściwie oceniać układy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wskazywać w układach rzeczywistych i na schematach ideowych elementy decydujące o własnościach, parametrach i charakterystykach układów elektrycznych</w:t>
      </w:r>
      <w:r>
        <w:rPr>
          <w:rFonts w:ascii="Calibri" w:eastAsia="Calibri" w:hAnsi="Calibri" w:cs="Times New Roman"/>
        </w:rPr>
        <w:br/>
        <w:t xml:space="preserve"> i elektronicznych oraz określać charakter ich oddziaływania</w:t>
      </w:r>
    </w:p>
    <w:p w:rsidR="00A16C62" w:rsidRDefault="00A16C62" w:rsidP="00A16C6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Wymagania konieczne na stopień </w:t>
      </w:r>
      <w:r>
        <w:rPr>
          <w:rFonts w:ascii="Calibri" w:eastAsia="Calibri" w:hAnsi="Calibri" w:cs="Times New Roman"/>
          <w:b/>
          <w:bCs/>
        </w:rPr>
        <w:t>bardzo dobry</w:t>
      </w:r>
      <w:r>
        <w:rPr>
          <w:rFonts w:ascii="Calibri" w:eastAsia="Calibri" w:hAnsi="Calibri" w:cs="Times New Roman"/>
        </w:rPr>
        <w:t>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wymagania jak na ocenę dobry oraz dodatkowo: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analizować zjawiska fizyczne zachodzące w obwodach elektrycznych </w:t>
      </w:r>
      <w:r>
        <w:rPr>
          <w:rFonts w:ascii="Calibri" w:eastAsia="Calibri" w:hAnsi="Calibri" w:cs="Times New Roman"/>
        </w:rPr>
        <w:br/>
        <w:t>i elektronicznych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samodzielnie rozwiązywać problemy dotyczące budowy i działania prostych urządzeń w o parciu o literaturę techniczną, katalogi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samodzielnie wykonywać pomiary, opracowywać wyniki i formułować wnioski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wybierać informacje, analizować je i wnioskować wykorzystując różne źródła informacji tekstowych</w:t>
      </w:r>
    </w:p>
    <w:p w:rsidR="00A16C62" w:rsidRDefault="00A16C62" w:rsidP="00A16C6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Wymagania na stopień </w:t>
      </w:r>
      <w:r>
        <w:rPr>
          <w:rFonts w:ascii="Calibri" w:eastAsia="Calibri" w:hAnsi="Calibri" w:cs="Times New Roman"/>
          <w:b/>
          <w:bCs/>
        </w:rPr>
        <w:t>celujący</w:t>
      </w:r>
      <w:r>
        <w:rPr>
          <w:rFonts w:ascii="Calibri" w:eastAsia="Calibri" w:hAnsi="Calibri" w:cs="Times New Roman"/>
        </w:rPr>
        <w:t>:</w:t>
      </w:r>
    </w:p>
    <w:p w:rsidR="00A16C62" w:rsidRDefault="00A16C62" w:rsidP="00A16C62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wiadomości i umiejętności wykraczające poza zakres materiału objęty programem nauczania.</w:t>
      </w:r>
    </w:p>
    <w:p w:rsidR="00A16C62" w:rsidRDefault="00A16C62" w:rsidP="00A16C62">
      <w:pPr>
        <w:rPr>
          <w:rFonts w:ascii="Calibri" w:eastAsia="Calibri" w:hAnsi="Calibri" w:cs="Times New Roman"/>
        </w:rPr>
      </w:pPr>
    </w:p>
    <w:p w:rsidR="00F640FB" w:rsidRDefault="00F640FB" w:rsidP="00A16C62">
      <w:pPr>
        <w:rPr>
          <w:b/>
          <w:sz w:val="28"/>
          <w:szCs w:val="28"/>
          <w:u w:val="single"/>
        </w:rPr>
      </w:pPr>
    </w:p>
    <w:p w:rsidR="00F640FB" w:rsidRDefault="00F640FB" w:rsidP="00A16C62">
      <w:pPr>
        <w:rPr>
          <w:b/>
          <w:sz w:val="28"/>
          <w:szCs w:val="28"/>
          <w:u w:val="single"/>
        </w:rPr>
      </w:pPr>
    </w:p>
    <w:p w:rsidR="00F640FB" w:rsidRDefault="00F640FB" w:rsidP="00A16C62">
      <w:pPr>
        <w:rPr>
          <w:b/>
          <w:sz w:val="28"/>
          <w:szCs w:val="28"/>
          <w:u w:val="single"/>
        </w:rPr>
      </w:pPr>
    </w:p>
    <w:p w:rsidR="00A16C62" w:rsidRDefault="00A16C62" w:rsidP="00A16C62">
      <w:pPr>
        <w:rPr>
          <w:b/>
          <w:sz w:val="28"/>
          <w:szCs w:val="28"/>
          <w:u w:val="single"/>
        </w:rPr>
      </w:pPr>
      <w:r w:rsidRPr="0056089A">
        <w:rPr>
          <w:b/>
          <w:sz w:val="28"/>
          <w:szCs w:val="28"/>
          <w:u w:val="single"/>
        </w:rPr>
        <w:t>Techniki wytwarzania</w:t>
      </w:r>
    </w:p>
    <w:p w:rsidR="00F640FB" w:rsidRPr="004D217B" w:rsidRDefault="00F640FB" w:rsidP="00F640FB">
      <w:pPr>
        <w:spacing w:after="0"/>
        <w:jc w:val="both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Sprawdzanie i ocenianie postępów ucznia powinno odbywać się w sposób ciągły                                i systematyczny w toku realizacji działu programowego, według kryteriów przedstawionych na początku zajęć.</w:t>
      </w:r>
    </w:p>
    <w:p w:rsidR="00F640FB" w:rsidRPr="004D217B" w:rsidRDefault="00F640FB" w:rsidP="00F640FB">
      <w:pPr>
        <w:spacing w:after="0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W trakcie realizacji działu programowego należy oceniać osiągnięcia uczniów na podstawie:</w:t>
      </w:r>
    </w:p>
    <w:p w:rsidR="00F640FB" w:rsidRPr="004D217B" w:rsidRDefault="00F640FB" w:rsidP="00F640FB">
      <w:pPr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sprawdzianów ustnych,</w:t>
      </w:r>
    </w:p>
    <w:p w:rsidR="00F640FB" w:rsidRPr="004D217B" w:rsidRDefault="00F640FB" w:rsidP="00F640FB">
      <w:pPr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sprawdzianów pisemnych,</w:t>
      </w:r>
    </w:p>
    <w:p w:rsidR="00F640FB" w:rsidRPr="004D217B" w:rsidRDefault="00F640FB" w:rsidP="00F640FB">
      <w:pPr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zadań domowych,</w:t>
      </w:r>
    </w:p>
    <w:p w:rsidR="00F640FB" w:rsidRPr="004D217B" w:rsidRDefault="00F640FB" w:rsidP="00F640FB">
      <w:pPr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testów osiągnięć szkolnych,</w:t>
      </w:r>
    </w:p>
    <w:p w:rsidR="00F640FB" w:rsidRPr="004D217B" w:rsidRDefault="00F640FB" w:rsidP="00F640FB">
      <w:pPr>
        <w:numPr>
          <w:ilvl w:val="0"/>
          <w:numId w:val="40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oceny wykonanych ćwiczeń.</w:t>
      </w:r>
    </w:p>
    <w:p w:rsidR="00F640FB" w:rsidRPr="004D217B" w:rsidRDefault="00F640FB" w:rsidP="00F640FB">
      <w:pPr>
        <w:spacing w:after="0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Podczas obserwacji szczególną uwagę należy zwrócić na:</w:t>
      </w:r>
    </w:p>
    <w:p w:rsidR="00F640FB" w:rsidRPr="004D217B" w:rsidRDefault="00F640FB" w:rsidP="00F640FB">
      <w:pPr>
        <w:numPr>
          <w:ilvl w:val="0"/>
          <w:numId w:val="41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czytanie ze zrozumieniem informacji podanych w zadaniu,</w:t>
      </w:r>
    </w:p>
    <w:p w:rsidR="00F640FB" w:rsidRPr="004D217B" w:rsidRDefault="00F640FB" w:rsidP="00F640FB">
      <w:pPr>
        <w:numPr>
          <w:ilvl w:val="0"/>
          <w:numId w:val="41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merytoryczną poprawność wykonanych ćwiczeń,</w:t>
      </w:r>
    </w:p>
    <w:p w:rsidR="00F640FB" w:rsidRPr="004D217B" w:rsidRDefault="00F640FB" w:rsidP="00F640FB">
      <w:pPr>
        <w:numPr>
          <w:ilvl w:val="0"/>
          <w:numId w:val="41"/>
        </w:numPr>
        <w:spacing w:after="0" w:line="240" w:lineRule="auto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poprawność wnioskowania.</w:t>
      </w:r>
    </w:p>
    <w:p w:rsidR="00A16C62" w:rsidRDefault="00F640FB" w:rsidP="00F640FB">
      <w:pPr>
        <w:spacing w:after="0"/>
        <w:rPr>
          <w:rFonts w:cs="Arial"/>
          <w:sz w:val="24"/>
          <w:szCs w:val="24"/>
        </w:rPr>
      </w:pPr>
      <w:r w:rsidRPr="004D217B">
        <w:rPr>
          <w:rFonts w:cs="Arial"/>
          <w:sz w:val="24"/>
          <w:szCs w:val="24"/>
        </w:rPr>
        <w:t>Na zakończenie realizacji działu programowego należy przeprowadzić test pisemny                          z zadaniami otwartymi. W końcowej ocenie osiągnięć ucznia należy uwzględnić wynik testu pisemnego oraz poziom wykonanych ćwiczeń.</w:t>
      </w:r>
    </w:p>
    <w:p w:rsidR="00F640FB" w:rsidRPr="00F640FB" w:rsidRDefault="00F640FB" w:rsidP="00F640FB">
      <w:pPr>
        <w:spacing w:after="0"/>
        <w:rPr>
          <w:rFonts w:cs="Arial"/>
          <w:sz w:val="24"/>
          <w:szCs w:val="24"/>
        </w:rPr>
      </w:pPr>
    </w:p>
    <w:p w:rsidR="00A16C62" w:rsidRDefault="00A16C62" w:rsidP="00A16C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Pracownia technik wytwarzania</w:t>
      </w:r>
    </w:p>
    <w:p w:rsidR="00F640FB" w:rsidRPr="00AC1D7D" w:rsidRDefault="00F640FB" w:rsidP="00F640FB">
      <w:r w:rsidRPr="00AC1D7D">
        <w:t>Oceny osiągnięć edukacyjnych uczniów należy dokonać przez oceny cząstkowe z:</w:t>
      </w:r>
    </w:p>
    <w:p w:rsidR="00F640FB" w:rsidRPr="00AC1D7D" w:rsidRDefault="00F640FB" w:rsidP="00F640FB">
      <w:pPr>
        <w:numPr>
          <w:ilvl w:val="0"/>
          <w:numId w:val="39"/>
        </w:numPr>
        <w:spacing w:after="0" w:line="240" w:lineRule="auto"/>
      </w:pPr>
      <w:r w:rsidRPr="00AC1D7D">
        <w:t>przygotowania teoretycznego do ćwiczenia,</w:t>
      </w:r>
    </w:p>
    <w:p w:rsidR="00F640FB" w:rsidRPr="00AC1D7D" w:rsidRDefault="00F640FB" w:rsidP="00F640FB">
      <w:pPr>
        <w:numPr>
          <w:ilvl w:val="0"/>
          <w:numId w:val="39"/>
        </w:numPr>
        <w:spacing w:after="0" w:line="240" w:lineRule="auto"/>
      </w:pPr>
      <w:r w:rsidRPr="00AC1D7D">
        <w:t>realizacji ćwiczenia,</w:t>
      </w:r>
    </w:p>
    <w:p w:rsidR="00F640FB" w:rsidRPr="00AC1D7D" w:rsidRDefault="00F640FB" w:rsidP="00F640FB">
      <w:pPr>
        <w:numPr>
          <w:ilvl w:val="0"/>
          <w:numId w:val="39"/>
        </w:numPr>
        <w:spacing w:after="0" w:line="240" w:lineRule="auto"/>
      </w:pPr>
      <w:r w:rsidRPr="00AC1D7D">
        <w:t>zaliczenia (w formie pisemnej lub ustnej),</w:t>
      </w:r>
    </w:p>
    <w:p w:rsidR="00F640FB" w:rsidRPr="00AC1D7D" w:rsidRDefault="00F640FB" w:rsidP="00F640FB">
      <w:pPr>
        <w:numPr>
          <w:ilvl w:val="0"/>
          <w:numId w:val="39"/>
        </w:numPr>
        <w:spacing w:after="0" w:line="240" w:lineRule="auto"/>
        <w:rPr>
          <w:bCs/>
          <w:i/>
        </w:rPr>
      </w:pPr>
      <w:r w:rsidRPr="00AC1D7D">
        <w:t>sprawozdania z wykonanego ćwiczenia.</w:t>
      </w:r>
    </w:p>
    <w:p w:rsidR="00A16C62" w:rsidRPr="00F640FB" w:rsidRDefault="00F640FB" w:rsidP="00F640FB">
      <w:pPr>
        <w:autoSpaceDE w:val="0"/>
        <w:autoSpaceDN w:val="0"/>
        <w:adjustRightInd w:val="0"/>
        <w:jc w:val="both"/>
      </w:pPr>
      <w:r w:rsidRPr="00AC1D7D">
        <w:t>Na podstawie ocen cząstkowych uczeń otrzymuje ocenę końcową z każdego ćwiczenia</w:t>
      </w:r>
      <w:r>
        <w:t>.</w:t>
      </w: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F640FB" w:rsidRDefault="00F640FB" w:rsidP="00A16C62">
      <w:pPr>
        <w:rPr>
          <w:b/>
        </w:rPr>
      </w:pPr>
    </w:p>
    <w:p w:rsidR="00A16C62" w:rsidRDefault="00A16C62" w:rsidP="00A16C62">
      <w:pPr>
        <w:rPr>
          <w:b/>
        </w:rPr>
      </w:pPr>
      <w:r w:rsidRPr="0056089A">
        <w:rPr>
          <w:b/>
        </w:rPr>
        <w:lastRenderedPageBreak/>
        <w:t>Klasa II</w:t>
      </w:r>
    </w:p>
    <w:p w:rsidR="00A16C62" w:rsidRDefault="00A16C62" w:rsidP="00A16C62">
      <w:pPr>
        <w:rPr>
          <w:b/>
          <w:sz w:val="28"/>
          <w:szCs w:val="28"/>
          <w:u w:val="single"/>
        </w:rPr>
      </w:pPr>
      <w:r w:rsidRPr="0056089A">
        <w:rPr>
          <w:b/>
          <w:sz w:val="28"/>
          <w:szCs w:val="28"/>
          <w:u w:val="single"/>
        </w:rPr>
        <w:t>Instalacje elektroniczne</w:t>
      </w:r>
    </w:p>
    <w:p w:rsidR="00A16C62" w:rsidRDefault="00A16C62" w:rsidP="00A16C62">
      <w:pPr>
        <w:jc w:val="both"/>
        <w:rPr>
          <w:rFonts w:cs="Arial"/>
        </w:rPr>
      </w:pPr>
      <w:r w:rsidRPr="004C65D0">
        <w:rPr>
          <w:rFonts w:cs="Arial"/>
        </w:rPr>
        <w:t>Ocenianie uczniów odbywa się zgodnie z zasadami i kryteriami podawanymi uczniom na początku każdego roku szkolnego</w:t>
      </w:r>
    </w:p>
    <w:p w:rsidR="00A16C62" w:rsidRPr="004C65D0" w:rsidRDefault="00A16C62" w:rsidP="00A16C62">
      <w:pPr>
        <w:jc w:val="both"/>
        <w:rPr>
          <w:rFonts w:cs="Arial"/>
        </w:rPr>
      </w:pPr>
      <w:r w:rsidRPr="004C65D0">
        <w:rPr>
          <w:rFonts w:cs="Arial"/>
        </w:rPr>
        <w:t xml:space="preserve"> Dla każdej pozytywnej oceny ustalone są oddzielne wymagania:</w:t>
      </w:r>
    </w:p>
    <w:p w:rsidR="00A16C62" w:rsidRPr="004C65D0" w:rsidRDefault="00A16C62" w:rsidP="00A16C62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cs="Arial"/>
        </w:rPr>
      </w:pPr>
      <w:r w:rsidRPr="004C65D0">
        <w:rPr>
          <w:rFonts w:cs="Arial"/>
        </w:rPr>
        <w:t>na ocenę dopuszczającą (wymagania konieczne), rozpoznaje elementy oraz układy elektryczne i elektroniczne, rozróżnia pojęcia związane z bezpieczeństwem i higieną pracy, ochroną przeciwpożarową, ochroną środowiska i ergonomią;</w:t>
      </w:r>
    </w:p>
    <w:p w:rsidR="00A16C62" w:rsidRPr="004C65D0" w:rsidRDefault="00A16C62" w:rsidP="00A16C62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cs="Arial"/>
        </w:rPr>
      </w:pPr>
      <w:r w:rsidRPr="004C65D0">
        <w:rPr>
          <w:rFonts w:cs="Arial"/>
        </w:rPr>
        <w:t>na ocenę dostateczną (wymagania podstawowe), rozróżnia parametry elementów oraz układów elektrycznych i elektronicznych; rozpoznaje urządzenia na podstawie wyglądu, oznaczeń oraz symboli graficznych;</w:t>
      </w:r>
    </w:p>
    <w:p w:rsidR="00A16C62" w:rsidRPr="004C65D0" w:rsidRDefault="00A16C62" w:rsidP="00A16C62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cs="Arial"/>
        </w:rPr>
      </w:pPr>
      <w:r w:rsidRPr="004C65D0">
        <w:rPr>
          <w:rFonts w:cs="Arial"/>
        </w:rPr>
        <w:t>na ocenę dobrą (wymagania rozszerzone), określa funkcje elementów i układów elektrycznych i elektronicznych na podstawie dokumentacji technicznej; dobiera narzędzia do instalowania urządzeń elektronicznych; wyznacza trasy kabli i przewodów elektrycznych;</w:t>
      </w:r>
    </w:p>
    <w:p w:rsidR="00A16C62" w:rsidRPr="004C65D0" w:rsidRDefault="00A16C62" w:rsidP="00A16C62">
      <w:r w:rsidRPr="004C65D0">
        <w:rPr>
          <w:rFonts w:cs="Arial"/>
        </w:rPr>
        <w:t>na ocenę bardzo dobrą (wymagania dopełniające), określa wpływ parametrów poszczególnych elementów</w:t>
      </w:r>
    </w:p>
    <w:p w:rsidR="00A16C62" w:rsidRDefault="00A16C62" w:rsidP="00A16C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Pracownia instalacji elektronicznej</w:t>
      </w:r>
    </w:p>
    <w:p w:rsidR="00A16C62" w:rsidRPr="00B46A24" w:rsidRDefault="00A16C62" w:rsidP="00A16C62">
      <w:pPr>
        <w:spacing w:after="0" w:line="240" w:lineRule="auto"/>
        <w:ind w:firstLine="360"/>
        <w:jc w:val="both"/>
        <w:rPr>
          <w:rFonts w:ascii="Calibri" w:eastAsia="Calibri" w:hAnsi="Calibri" w:cs="Arial"/>
          <w:lang w:eastAsia="pl-PL"/>
        </w:rPr>
      </w:pPr>
      <w:r w:rsidRPr="00B46A24">
        <w:rPr>
          <w:rFonts w:ascii="Calibri" w:eastAsia="Calibri" w:hAnsi="Calibri" w:cs="Arial"/>
          <w:color w:val="000000"/>
          <w:lang w:eastAsia="pl-PL"/>
        </w:rPr>
        <w:t>Ocenianie uczniów odbywa się zgodnie z zasadami i kryteriami podawanymi uczniom na początku każdego roku szkolnego. Dla każdej pozytywnej oceny ustalone są oddzielne wymagania:</w:t>
      </w:r>
    </w:p>
    <w:p w:rsidR="00A16C62" w:rsidRPr="00B46A24" w:rsidRDefault="00A16C62" w:rsidP="00A16C62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Calibri" w:hAnsi="Calibri" w:cs="Arial"/>
          <w:color w:val="000000"/>
          <w:lang w:eastAsia="pl-PL"/>
        </w:rPr>
      </w:pPr>
      <w:r w:rsidRPr="00B46A24">
        <w:rPr>
          <w:rFonts w:ascii="Calibri" w:eastAsia="Calibri" w:hAnsi="Calibri" w:cs="Arial"/>
          <w:color w:val="000000"/>
          <w:lang w:eastAsia="pl-PL"/>
        </w:rPr>
        <w:t>na ocenę dopuszczającą (wymagania konieczne), dotyczące przestrzegania przepisów BHP i regulaminu pracowni, opanowania umiejętności wykonania podstawowych połączeń oraz sprawdzenia działania instalacji na podstawie zadanej instrukcji,</w:t>
      </w:r>
    </w:p>
    <w:p w:rsidR="00A16C62" w:rsidRPr="00B46A24" w:rsidRDefault="00A16C62" w:rsidP="00A16C62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Calibri" w:hAnsi="Calibri" w:cs="Arial"/>
          <w:color w:val="000000"/>
          <w:lang w:eastAsia="pl-PL"/>
        </w:rPr>
      </w:pPr>
      <w:r w:rsidRPr="00B46A24">
        <w:rPr>
          <w:rFonts w:ascii="Calibri" w:eastAsia="Calibri" w:hAnsi="Calibri" w:cs="Arial"/>
          <w:color w:val="000000"/>
          <w:lang w:eastAsia="pl-PL"/>
        </w:rPr>
        <w:t>na ocenę dostateczną (wymagania podstawowe), dotyczące przestrzegania przepisów BHP i regulaminu pracowni, opanowania umiejętności doboru: elementów instalacji, narzędzi, wykonania połączeń i sprawdzenia na podstawie zadanej instrukcji oraz analizy schematów jednokreskowych połączeń.</w:t>
      </w:r>
    </w:p>
    <w:p w:rsidR="00A16C62" w:rsidRPr="00B46A24" w:rsidRDefault="00A16C62" w:rsidP="00A16C62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Calibri" w:hAnsi="Calibri" w:cs="Arial"/>
          <w:color w:val="000000"/>
          <w:lang w:eastAsia="pl-PL"/>
        </w:rPr>
      </w:pPr>
      <w:r w:rsidRPr="00B46A24">
        <w:rPr>
          <w:rFonts w:ascii="Calibri" w:eastAsia="Calibri" w:hAnsi="Calibri" w:cs="Arial"/>
          <w:color w:val="000000"/>
          <w:lang w:eastAsia="pl-PL"/>
        </w:rPr>
        <w:t>na ocenę dobrą (wymagania rozszerzone), dotyczące przestrzegania przepisów BHP i regulaminu pracowni, opanowania umiejętności doboru: schematu instalacji, trasy przebiegu, elementów instalacji, narzędzi, przewodów, wykonania połączeń, sposobu sprawdzenia na podstawie zadanej instrukcji i katalogów oraz samodzielnego napisania sprawozdania z wykonanych czynności i sformułowania wniosków,</w:t>
      </w:r>
    </w:p>
    <w:p w:rsidR="00A16C62" w:rsidRPr="00B46A24" w:rsidRDefault="00A16C62" w:rsidP="00A16C62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Calibri" w:hAnsi="Calibri" w:cs="Arial"/>
          <w:color w:val="000000"/>
          <w:lang w:eastAsia="pl-PL"/>
        </w:rPr>
      </w:pPr>
      <w:r w:rsidRPr="00B46A24">
        <w:rPr>
          <w:rFonts w:ascii="Calibri" w:eastAsia="Calibri" w:hAnsi="Calibri" w:cs="Arial"/>
          <w:color w:val="000000"/>
          <w:lang w:eastAsia="pl-PL"/>
        </w:rPr>
        <w:t>na ocenę bardzo dobrą i celującą (wymagania dopełniające), dotyczące przestrzegania przepisów BHP i regulaminu pracowni, opanowania umiejętności projektowania i analizowania układów instalacji, oceny poprawności wykonanych czynności, lokalizacji ewentualnych uszkodzeń oraz samodzielnego rozwiązywania problemów dotyczących budowy i działania instalacji elektrycznych i elektronicznych.</w:t>
      </w:r>
    </w:p>
    <w:p w:rsidR="00A16C62" w:rsidRDefault="00A16C62" w:rsidP="00A16C62">
      <w:pPr>
        <w:rPr>
          <w:b/>
          <w:sz w:val="28"/>
          <w:szCs w:val="28"/>
          <w:u w:val="single"/>
        </w:rPr>
      </w:pPr>
    </w:p>
    <w:p w:rsidR="00A16C62" w:rsidRPr="00073852" w:rsidRDefault="00A16C62" w:rsidP="00A16C62">
      <w:pPr>
        <w:autoSpaceDE w:val="0"/>
        <w:autoSpaceDN w:val="0"/>
        <w:adjustRightInd w:val="0"/>
        <w:spacing w:after="0"/>
        <w:ind w:right="-20"/>
        <w:sectPr w:rsidR="00A16C62" w:rsidRPr="00073852" w:rsidSect="004C65F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A16C62" w:rsidRDefault="00A16C62" w:rsidP="00A16C62">
      <w:pPr>
        <w:spacing w:after="0"/>
        <w:rPr>
          <w:b/>
          <w:sz w:val="28"/>
          <w:szCs w:val="28"/>
          <w:u w:val="single"/>
        </w:rPr>
      </w:pPr>
      <w:r w:rsidRPr="00184053">
        <w:rPr>
          <w:b/>
          <w:sz w:val="28"/>
          <w:szCs w:val="28"/>
          <w:u w:val="single"/>
        </w:rPr>
        <w:lastRenderedPageBreak/>
        <w:t>Układy analogowe</w:t>
      </w:r>
    </w:p>
    <w:p w:rsidR="00A16C62" w:rsidRDefault="00A16C62" w:rsidP="00A16C62">
      <w:pPr>
        <w:spacing w:after="0"/>
        <w:rPr>
          <w:b/>
          <w:sz w:val="28"/>
          <w:szCs w:val="28"/>
          <w:u w:val="single"/>
        </w:rPr>
      </w:pPr>
    </w:p>
    <w:p w:rsidR="00A16C62" w:rsidRPr="00184053" w:rsidRDefault="00A16C62" w:rsidP="00A16C62">
      <w:pPr>
        <w:rPr>
          <w:rFonts w:cs="Arial"/>
          <w:b/>
          <w:u w:val="single"/>
        </w:rPr>
      </w:pPr>
      <w:r w:rsidRPr="00184053">
        <w:rPr>
          <w:rFonts w:cs="Arial"/>
          <w:b/>
          <w:u w:val="single"/>
        </w:rPr>
        <w:t>Ocena dopuszczający:</w:t>
      </w:r>
    </w:p>
    <w:p w:rsidR="00A16C62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Zapamiętanie: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</w:rPr>
        <w:t>- podstawowych parametrów i układów wzmacniaczy;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ogólnej charakterystyki analogowych układów scalonych;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warunków generacji i budowy podstawowych układów generatorów napięcia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sinusoidalnego.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podstawowych układów generatorów napięcia sinusoidalnego;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podstawowych układów przerzutników;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podstawowej budowy zasilaczy;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  <w:u w:val="single"/>
        </w:rPr>
        <w:t>Ocena dostateczny</w:t>
      </w:r>
      <w:r w:rsidRPr="00184053">
        <w:rPr>
          <w:rFonts w:cs="Arial"/>
          <w:b/>
        </w:rPr>
        <w:t>.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Wymagania jak na ocenę dopuszczający oraz: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Zrozumienie: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podstawowych schematów wzmacniaczy;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zastosowania analogowych układów scalonych;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zasady działania podstawowych generatorów napięcia sinusoidalnego.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zasady działania podstawowych generatorów napięcia sinusoidalnego;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ogólnej zasady działania zasilaczy;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ogólnej zasady działania generatorów napięcia niesinusoidalnego</w:t>
      </w:r>
    </w:p>
    <w:p w:rsidR="00A16C62" w:rsidRPr="00184053" w:rsidRDefault="00A16C62" w:rsidP="00A16C62">
      <w:pPr>
        <w:spacing w:after="0"/>
        <w:rPr>
          <w:rFonts w:cs="Arial"/>
          <w:b/>
          <w:u w:val="single"/>
        </w:rPr>
      </w:pPr>
      <w:r w:rsidRPr="00184053">
        <w:rPr>
          <w:rFonts w:cs="Arial"/>
          <w:b/>
          <w:u w:val="single"/>
        </w:rPr>
        <w:t>Ocena dobry.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Wymagania jak na ocenę dopuszczający i dostateczny oraz: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Umiejętność: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analizy pracy wzmacniaczy;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analizy pracy analogowych układów scalonych;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porównania własności generatorów napięcia sinusoidalnego i ich dobór do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określonych zastosowań.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analizy układów generatorów napięcia sinusoidalnego;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analizy pracy generatorów niesinusoidalnych;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doboru elementów w poszczególnych blokach zasilacza;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Ocena bardzo dobry.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Wymagania jak na ocenę dopuszczający, dostateczny i dobry oraz: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Umiejętność: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projektowania prostych układów wzmacniaczy;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doboru analogowych układów scalonych do zadanych zastosowań.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>- projektowania prostych układów generatorów napięcia sinusoidalnego.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lastRenderedPageBreak/>
        <w:t>- projektowania prostych układów generatorów napięcia sinusoidalnego;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projektowania prostych układów generatorów przebiegów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niesinusoidalnych;</w:t>
      </w:r>
    </w:p>
    <w:p w:rsidR="00A16C62" w:rsidRPr="00184053" w:rsidRDefault="00A16C62" w:rsidP="00A16C62">
      <w:pPr>
        <w:spacing w:after="0"/>
        <w:rPr>
          <w:rFonts w:cs="Arial"/>
          <w:u w:val="single"/>
        </w:rPr>
      </w:pPr>
    </w:p>
    <w:p w:rsidR="00A16C62" w:rsidRPr="00184053" w:rsidRDefault="00A16C62" w:rsidP="00A16C62">
      <w:pPr>
        <w:spacing w:after="0"/>
        <w:rPr>
          <w:rFonts w:cs="Arial"/>
          <w:b/>
          <w:u w:val="single"/>
        </w:rPr>
      </w:pPr>
      <w:r w:rsidRPr="00184053">
        <w:rPr>
          <w:rFonts w:cs="Arial"/>
          <w:b/>
          <w:u w:val="single"/>
        </w:rPr>
        <w:t>Ocena celujący.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Wymagania jak na ocenę dopuszczający, dostateczny, dobry i bardzo dobry oraz: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Umiejętność: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wykorzystania swojej wiedzy do samodzielnego projektowania, 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testowania i pomiaru własnych układów i urządzeń elektronicznych;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wprowadzania własnych rozwiązań układowych do gotowych układów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i urządzeń elektronicznych.</w:t>
      </w:r>
    </w:p>
    <w:p w:rsidR="00A16C62" w:rsidRPr="00184053" w:rsidRDefault="00A16C62" w:rsidP="00A16C62">
      <w:pPr>
        <w:spacing w:after="0"/>
        <w:rPr>
          <w:rFonts w:cs="Arial"/>
          <w:b/>
        </w:rPr>
      </w:pPr>
      <w:r w:rsidRPr="00184053">
        <w:rPr>
          <w:rFonts w:cs="Arial"/>
          <w:b/>
        </w:rPr>
        <w:t>Znajomość: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- współczesnych układów i konfiguracji układowych z wybranych w/w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zagadnień tematycznych w stopniu wykraczającym poza zakres  </w:t>
      </w:r>
    </w:p>
    <w:p w:rsidR="00A16C62" w:rsidRPr="00184053" w:rsidRDefault="00A16C62" w:rsidP="00A16C62">
      <w:pPr>
        <w:spacing w:after="0"/>
        <w:rPr>
          <w:rFonts w:cs="Arial"/>
        </w:rPr>
      </w:pPr>
      <w:r w:rsidRPr="00184053">
        <w:rPr>
          <w:rFonts w:cs="Arial"/>
        </w:rPr>
        <w:t xml:space="preserve">  materiału.</w:t>
      </w:r>
    </w:p>
    <w:p w:rsidR="00A16C62" w:rsidRPr="00184053" w:rsidRDefault="00A16C62" w:rsidP="00A16C62">
      <w:pPr>
        <w:spacing w:after="0"/>
        <w:rPr>
          <w:rFonts w:cs="Arial"/>
        </w:rPr>
      </w:pPr>
    </w:p>
    <w:p w:rsidR="00A16C62" w:rsidRPr="00D15113" w:rsidRDefault="00A16C62" w:rsidP="00A16C62">
      <w:pPr>
        <w:spacing w:after="0"/>
        <w:rPr>
          <w:rFonts w:cs="Arial"/>
          <w:b/>
          <w:sz w:val="28"/>
          <w:szCs w:val="28"/>
          <w:u w:val="single"/>
        </w:rPr>
      </w:pPr>
      <w:r w:rsidRPr="00D15113">
        <w:rPr>
          <w:rFonts w:cs="Arial"/>
          <w:b/>
          <w:sz w:val="28"/>
          <w:szCs w:val="28"/>
          <w:u w:val="single"/>
        </w:rPr>
        <w:t>Układy cyfrowe</w:t>
      </w:r>
    </w:p>
    <w:p w:rsidR="00A16C62" w:rsidRDefault="00A16C62" w:rsidP="00A16C62">
      <w:pPr>
        <w:spacing w:after="0"/>
        <w:rPr>
          <w:rFonts w:cs="Arial"/>
        </w:rPr>
      </w:pPr>
    </w:p>
    <w:p w:rsidR="00A16C62" w:rsidRPr="002A4AF3" w:rsidRDefault="00A16C62" w:rsidP="00A16C62">
      <w:pPr>
        <w:rPr>
          <w:rFonts w:ascii="Calibri" w:eastAsia="Calibri" w:hAnsi="Calibri" w:cs="Times New Roman"/>
          <w:b/>
        </w:rPr>
      </w:pPr>
      <w:r>
        <w:rPr>
          <w:b/>
        </w:rPr>
        <w:t>Ocena dopuszczający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i/>
        </w:rPr>
      </w:pPr>
      <w:r w:rsidRPr="002A4AF3">
        <w:rPr>
          <w:rFonts w:ascii="Calibri" w:eastAsia="Calibri" w:hAnsi="Calibri" w:cs="Times New Roman"/>
          <w:b/>
          <w:i/>
        </w:rPr>
        <w:t>Zapamiętanie</w:t>
      </w:r>
      <w:r w:rsidRPr="002A4AF3">
        <w:rPr>
          <w:rFonts w:ascii="Calibri" w:eastAsia="Calibri" w:hAnsi="Calibri" w:cs="Times New Roman"/>
          <w:i/>
        </w:rPr>
        <w:t>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podstawowych systemów liczbowych,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podstawowych działań algebry logiki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symboli, tablic działania podstawowych funktorów logicznych,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ogólnej charakterystyki układów serii UCY 7400.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 xml:space="preserve">- ogólna znajomość </w:t>
      </w:r>
      <w:r>
        <w:t xml:space="preserve"> układów sekwencyjnych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>
        <w:t>- podstawowych układów przetworników A/C i C/A</w:t>
      </w:r>
      <w:r w:rsidRPr="002A4AF3">
        <w:rPr>
          <w:rFonts w:ascii="Calibri" w:eastAsia="Calibri" w:hAnsi="Calibri" w:cs="Times New Roman"/>
        </w:rPr>
        <w:t>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podstawowych wiadomości dotyczących pamięci.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  <w:i/>
        </w:rPr>
      </w:pPr>
      <w:r w:rsidRPr="002A4AF3">
        <w:rPr>
          <w:rFonts w:ascii="Calibri" w:eastAsia="Calibri" w:hAnsi="Calibri" w:cs="Times New Roman"/>
          <w:b/>
          <w:i/>
        </w:rPr>
        <w:t>Ocena dostateczny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Wymagania jak na ocenę dopuszczający oraz: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  <w:b/>
        </w:rPr>
        <w:t>Zrozumienie</w:t>
      </w:r>
      <w:r w:rsidRPr="002A4AF3">
        <w:rPr>
          <w:rFonts w:ascii="Calibri" w:eastAsia="Calibri" w:hAnsi="Calibri" w:cs="Times New Roman"/>
        </w:rPr>
        <w:t>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podstawowych działań arytmetycznych w różnych systemach liczbowych,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konwersji między podstawowymi systemami liczbowymi,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funkcji logicznych i ich minimalizacji dla 3 zmiennych,</w:t>
      </w:r>
    </w:p>
    <w:p w:rsidR="00A16C62" w:rsidRDefault="00A16C62" w:rsidP="00A16C62">
      <w:pPr>
        <w:spacing w:after="0"/>
      </w:pPr>
      <w:r w:rsidRPr="002A4AF3">
        <w:rPr>
          <w:rFonts w:ascii="Calibri" w:eastAsia="Calibri" w:hAnsi="Calibri" w:cs="Times New Roman"/>
        </w:rPr>
        <w:t xml:space="preserve">- działania przerzutników  asynchronicznych 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działania układów sprzęgających i wyjściowych mocy,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>
        <w:t>- działania przetworników A/C i C/A,</w:t>
      </w:r>
    </w:p>
    <w:p w:rsidR="00A16C62" w:rsidRDefault="00A16C62" w:rsidP="00A16C62">
      <w:pPr>
        <w:spacing w:after="0"/>
      </w:pPr>
      <w:r w:rsidRPr="002A4AF3">
        <w:rPr>
          <w:rFonts w:ascii="Calibri" w:eastAsia="Calibri" w:hAnsi="Calibri" w:cs="Times New Roman"/>
        </w:rPr>
        <w:t>- budowy komórki pamięci RAM i ROM.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  <w:i/>
        </w:rPr>
      </w:pPr>
      <w:r w:rsidRPr="002A4AF3">
        <w:rPr>
          <w:rFonts w:ascii="Calibri" w:eastAsia="Calibri" w:hAnsi="Calibri" w:cs="Times New Roman"/>
          <w:b/>
          <w:i/>
        </w:rPr>
        <w:lastRenderedPageBreak/>
        <w:t>Ocena dobry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Wymagania jak na ocenę : dopuszczający, dostateczny oraz: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  <w:b/>
        </w:rPr>
        <w:t>Umiejętność: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konwersji między różnymi systemami liczbowymi,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 xml:space="preserve">- analizy praw algebry Boole`a 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minimalizacji funkcji logicznych dla 4  zmiennych,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>
        <w:t xml:space="preserve">- </w:t>
      </w:r>
      <w:r w:rsidRPr="002A4AF3">
        <w:rPr>
          <w:rFonts w:ascii="Calibri" w:eastAsia="Calibri" w:hAnsi="Calibri" w:cs="Times New Roman"/>
        </w:rPr>
        <w:t xml:space="preserve"> syntezy układów cyfrowych,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konwersji przerzutników 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zas</w:t>
      </w:r>
      <w:r>
        <w:t>tosowania układów sekwencyjnych</w:t>
      </w:r>
      <w:r w:rsidRPr="002A4AF3">
        <w:rPr>
          <w:rFonts w:ascii="Calibri" w:eastAsia="Calibri" w:hAnsi="Calibri" w:cs="Times New Roman"/>
        </w:rPr>
        <w:t>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doboru translatorów TTL/CMOS i CMOS/TTL,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dob</w:t>
      </w:r>
      <w:r>
        <w:t xml:space="preserve">oru przetworników A/C i C/A </w:t>
      </w:r>
      <w:r w:rsidRPr="002A4AF3">
        <w:rPr>
          <w:rFonts w:ascii="Calibri" w:eastAsia="Calibri" w:hAnsi="Calibri" w:cs="Times New Roman"/>
        </w:rPr>
        <w:t xml:space="preserve"> do określonych zastosowań,</w:t>
      </w:r>
    </w:p>
    <w:p w:rsidR="00A16C62" w:rsidRDefault="00A16C62" w:rsidP="00A16C62">
      <w:pPr>
        <w:spacing w:after="0"/>
      </w:pPr>
      <w:r w:rsidRPr="002A4AF3">
        <w:rPr>
          <w:rFonts w:ascii="Calibri" w:eastAsia="Calibri" w:hAnsi="Calibri" w:cs="Times New Roman"/>
        </w:rPr>
        <w:t>- projektowania bloków pamięci.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  <w:i/>
        </w:rPr>
      </w:pPr>
      <w:r w:rsidRPr="002A4AF3">
        <w:rPr>
          <w:rFonts w:ascii="Calibri" w:eastAsia="Calibri" w:hAnsi="Calibri" w:cs="Times New Roman"/>
          <w:b/>
          <w:i/>
        </w:rPr>
        <w:t>Ocena bardzo dobry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Wymagania jak na ocenę: dopuszczający , dostateczny, dobry oraz: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  <w:b/>
        </w:rPr>
        <w:t>Umiejętność: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projektowania prostych systemów cyfrowych na bramkach,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>
        <w:t>- wykorzystania</w:t>
      </w:r>
      <w:r w:rsidRPr="002A4AF3">
        <w:rPr>
          <w:rFonts w:ascii="Calibri" w:eastAsia="Calibri" w:hAnsi="Calibri" w:cs="Times New Roman"/>
        </w:rPr>
        <w:t xml:space="preserve"> algebry logiki w projektowaniu układów,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opracowania wniosków z analizy bramek wykonywanych w technologii TTL i CMOS,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zastosowania przerzutników  as</w:t>
      </w:r>
      <w:r>
        <w:t xml:space="preserve">ynchronicznych </w:t>
      </w:r>
      <w:r w:rsidRPr="002A4AF3">
        <w:rPr>
          <w:rFonts w:ascii="Calibri" w:eastAsia="Calibri" w:hAnsi="Calibri" w:cs="Times New Roman"/>
        </w:rPr>
        <w:t>,</w:t>
      </w:r>
    </w:p>
    <w:p w:rsidR="00A16C62" w:rsidRDefault="00A16C62" w:rsidP="00A16C62">
      <w:pPr>
        <w:spacing w:after="0"/>
      </w:pPr>
      <w:r w:rsidRPr="002A4AF3">
        <w:rPr>
          <w:rFonts w:ascii="Calibri" w:eastAsia="Calibri" w:hAnsi="Calibri" w:cs="Times New Roman"/>
        </w:rPr>
        <w:t xml:space="preserve">- projektowania układów </w:t>
      </w:r>
      <w:r>
        <w:t xml:space="preserve"> sekwencyjnych,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zastosowania układów sprzęgających i wyjściowych mocy,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 xml:space="preserve">- </w:t>
      </w:r>
      <w:r>
        <w:t>wykorzystania różnych metod przetwarzania sygnału A/C i C/A,</w:t>
      </w:r>
      <w:r w:rsidRPr="002A4AF3">
        <w:rPr>
          <w:rFonts w:ascii="Calibri" w:eastAsia="Calibri" w:hAnsi="Calibri" w:cs="Times New Roman"/>
        </w:rPr>
        <w:t>,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łączenia modułów  pamięci.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i/>
        </w:rPr>
      </w:pPr>
      <w:r w:rsidRPr="002A4AF3">
        <w:rPr>
          <w:rFonts w:ascii="Calibri" w:eastAsia="Calibri" w:hAnsi="Calibri" w:cs="Times New Roman"/>
          <w:b/>
          <w:i/>
        </w:rPr>
        <w:t>Ocena celujący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Wymagania jak na ocenę: dopuszczający, dostateczny, dobry, bardzo dobry oraz: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  <w:b/>
        </w:rPr>
      </w:pP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  <w:b/>
        </w:rPr>
        <w:t>Umiejętności: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wykorzystania swojej wiedzy do samodzielnego projektowania, testowania i pomiaru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 xml:space="preserve">   własnych układów i urządzeń,</w:t>
      </w:r>
    </w:p>
    <w:p w:rsidR="00A16C62" w:rsidRPr="00B900CE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wprowadzania własnych rozwiązań układowych do gotowych układów i urządzeń.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  <w:b/>
        </w:rPr>
        <w:t>Znajomość: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-  układów i konfiguracji układowych z wybranych w/w zagadnień oraz ich zastosowanie.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  <w:r w:rsidRPr="002A4AF3">
        <w:rPr>
          <w:rFonts w:ascii="Calibri" w:eastAsia="Calibri" w:hAnsi="Calibri" w:cs="Times New Roman"/>
        </w:rPr>
        <w:t>Ud</w:t>
      </w:r>
      <w:r>
        <w:t xml:space="preserve">ział w konkursach, wystawach oraz olimpiadach zawierających </w:t>
      </w:r>
      <w:r w:rsidRPr="002A4AF3">
        <w:rPr>
          <w:rFonts w:ascii="Calibri" w:eastAsia="Calibri" w:hAnsi="Calibri" w:cs="Times New Roman"/>
        </w:rPr>
        <w:t xml:space="preserve"> w/w materiał.</w:t>
      </w:r>
    </w:p>
    <w:p w:rsidR="00A16C62" w:rsidRDefault="00A16C62" w:rsidP="00A16C62">
      <w:pPr>
        <w:spacing w:after="0"/>
      </w:pPr>
    </w:p>
    <w:p w:rsidR="00A16C62" w:rsidRPr="00405492" w:rsidRDefault="00A16C62" w:rsidP="00A16C62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05492">
        <w:rPr>
          <w:b/>
          <w:sz w:val="28"/>
          <w:szCs w:val="28"/>
          <w:u w:val="single"/>
        </w:rPr>
        <w:t>Układy automatyki</w:t>
      </w:r>
    </w:p>
    <w:p w:rsidR="00A16C62" w:rsidRPr="002A4AF3" w:rsidRDefault="00A16C62" w:rsidP="00A16C62">
      <w:pPr>
        <w:spacing w:after="0"/>
        <w:rPr>
          <w:rFonts w:ascii="Calibri" w:eastAsia="Calibri" w:hAnsi="Calibri" w:cs="Times New Roman"/>
        </w:rPr>
      </w:pPr>
    </w:p>
    <w:p w:rsidR="00A16C62" w:rsidRPr="002B698F" w:rsidRDefault="00A16C62" w:rsidP="00A16C62">
      <w:pPr>
        <w:rPr>
          <w:rFonts w:ascii="Calibri" w:eastAsia="Calibri" w:hAnsi="Calibri" w:cs="Times New Roman"/>
          <w:b/>
        </w:rPr>
      </w:pPr>
      <w:r w:rsidRPr="002B698F">
        <w:rPr>
          <w:rFonts w:ascii="Calibri" w:eastAsia="Calibri" w:hAnsi="Calibri" w:cs="Times New Roman"/>
          <w:b/>
        </w:rPr>
        <w:t>stopień: DOPUSZCZAJĄCY (wymagania konieczne)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lastRenderedPageBreak/>
        <w:t>zapamiętać zasady działania układów automatyki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 xml:space="preserve">rozpoznawać podstawowe funktory ,bloki i moduły na typowych schematach blokowych 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znać podstawowe parametry urządzeń automatyki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omawiać własnymi słowami działanie układów sterowania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rozwiązywać proste zadania z pomocą nauczyciela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wykonywać polecenia nauczyciela</w:t>
      </w:r>
    </w:p>
    <w:p w:rsidR="00A16C62" w:rsidRDefault="00A16C62" w:rsidP="00A16C62"/>
    <w:p w:rsidR="00A16C62" w:rsidRPr="002B698F" w:rsidRDefault="00A16C62" w:rsidP="00A16C62">
      <w:pPr>
        <w:rPr>
          <w:rFonts w:ascii="Calibri" w:eastAsia="Calibri" w:hAnsi="Calibri" w:cs="Times New Roman"/>
          <w:b/>
        </w:rPr>
      </w:pPr>
      <w:r w:rsidRPr="002B698F">
        <w:rPr>
          <w:rFonts w:ascii="Calibri" w:eastAsia="Calibri" w:hAnsi="Calibri" w:cs="Times New Roman"/>
          <w:b/>
        </w:rPr>
        <w:t>stopień: DOSTATECZNY (wymagania podstawowe)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zapamiętać podstawowe wiadomości dotyczące członów, układów, regulatorów, elementów UAR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umieć wyjaśnić działanie podstawowych układów automatyki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znać podstawowe funktory, bloki i moduły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samodzielnie rozwiązywać proste zadania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uczestniczyć aktywnie w zajęciach lekcyjnych</w:t>
      </w:r>
    </w:p>
    <w:p w:rsidR="00A16C62" w:rsidRDefault="00A16C62" w:rsidP="00A16C62">
      <w:pPr>
        <w:numPr>
          <w:ilvl w:val="0"/>
          <w:numId w:val="12"/>
        </w:numPr>
        <w:spacing w:after="0" w:line="240" w:lineRule="auto"/>
      </w:pPr>
      <w:r w:rsidRPr="00405492">
        <w:rPr>
          <w:rFonts w:ascii="Calibri" w:eastAsia="Calibri" w:hAnsi="Calibri" w:cs="Times New Roman"/>
        </w:rPr>
        <w:t>wykonywać polecenia nauczyciela</w:t>
      </w:r>
    </w:p>
    <w:p w:rsidR="00A16C62" w:rsidRPr="00405492" w:rsidRDefault="00A16C62" w:rsidP="00A16C62">
      <w:pPr>
        <w:spacing w:after="0" w:line="240" w:lineRule="auto"/>
        <w:ind w:left="283"/>
        <w:rPr>
          <w:rFonts w:ascii="Calibri" w:eastAsia="Calibri" w:hAnsi="Calibri" w:cs="Times New Roman"/>
        </w:rPr>
      </w:pPr>
    </w:p>
    <w:p w:rsidR="00A16C62" w:rsidRPr="002B698F" w:rsidRDefault="00A16C62" w:rsidP="00A16C62">
      <w:pPr>
        <w:rPr>
          <w:rFonts w:ascii="Calibri" w:eastAsia="Calibri" w:hAnsi="Calibri" w:cs="Times New Roman"/>
          <w:b/>
        </w:rPr>
      </w:pPr>
      <w:r w:rsidRPr="002B698F">
        <w:rPr>
          <w:rFonts w:ascii="Calibri" w:eastAsia="Calibri" w:hAnsi="Calibri" w:cs="Times New Roman"/>
          <w:b/>
        </w:rPr>
        <w:t>stopień: DOBRY (wymagania rozszerzone)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zapamiętać rozszerzające wiadomości na temat poznawanych na lekcji zagadnień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opanować umiejętność praktycznego posługiwania się wiadomościami wg podanych wzorów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rozwiązywać samodzielnie zadania o wyższym stopniu trudności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uczestniczyć w zajęciach przez sprawne wykonywanie poleceń, analizowanie, wnioskowanie,  przedstawianie wiadomości zdobytych w poprzednich latach nauki lub samodzielnie</w:t>
      </w:r>
    </w:p>
    <w:p w:rsidR="00A16C62" w:rsidRPr="00405492" w:rsidRDefault="00A16C62" w:rsidP="00A16C62">
      <w:pPr>
        <w:rPr>
          <w:rFonts w:ascii="Calibri" w:eastAsia="Calibri" w:hAnsi="Calibri" w:cs="Times New Roman"/>
        </w:rPr>
      </w:pPr>
    </w:p>
    <w:p w:rsidR="00A16C62" w:rsidRPr="002B698F" w:rsidRDefault="00A16C62" w:rsidP="00A16C62">
      <w:pPr>
        <w:rPr>
          <w:rFonts w:ascii="Calibri" w:eastAsia="Calibri" w:hAnsi="Calibri" w:cs="Times New Roman"/>
          <w:b/>
        </w:rPr>
      </w:pPr>
      <w:r w:rsidRPr="002B698F">
        <w:rPr>
          <w:rFonts w:ascii="Calibri" w:eastAsia="Calibri" w:hAnsi="Calibri" w:cs="Times New Roman"/>
          <w:b/>
        </w:rPr>
        <w:t xml:space="preserve">stopień: BARDZO DOBRY (wymagania </w:t>
      </w:r>
      <w:proofErr w:type="spellStart"/>
      <w:r w:rsidRPr="002B698F">
        <w:rPr>
          <w:rFonts w:ascii="Calibri" w:eastAsia="Calibri" w:hAnsi="Calibri" w:cs="Times New Roman"/>
          <w:b/>
        </w:rPr>
        <w:t>dopełniajace</w:t>
      </w:r>
      <w:proofErr w:type="spellEnd"/>
      <w:r w:rsidRPr="002B698F">
        <w:rPr>
          <w:rFonts w:ascii="Calibri" w:eastAsia="Calibri" w:hAnsi="Calibri" w:cs="Times New Roman"/>
          <w:b/>
        </w:rPr>
        <w:t>)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jak na stopień  „dobry” , a ponadto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stosować wiadomości w sytuacjach problemowych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prezentować ciekawostki z zakresu nowych rozwiązań w automatyce</w:t>
      </w:r>
    </w:p>
    <w:p w:rsidR="00A16C62" w:rsidRDefault="00A16C62" w:rsidP="00A16C62">
      <w:pPr>
        <w:rPr>
          <w:b/>
        </w:rPr>
      </w:pPr>
    </w:p>
    <w:p w:rsidR="00A16C62" w:rsidRPr="002B698F" w:rsidRDefault="00A16C62" w:rsidP="00A16C62">
      <w:pPr>
        <w:rPr>
          <w:rFonts w:ascii="Calibri" w:eastAsia="Calibri" w:hAnsi="Calibri" w:cs="Times New Roman"/>
          <w:b/>
        </w:rPr>
      </w:pPr>
      <w:r w:rsidRPr="002B698F">
        <w:rPr>
          <w:rFonts w:ascii="Calibri" w:eastAsia="Calibri" w:hAnsi="Calibri" w:cs="Times New Roman"/>
          <w:b/>
        </w:rPr>
        <w:t>stopień: CELUJĄCY</w:t>
      </w:r>
    </w:p>
    <w:p w:rsidR="00A16C62" w:rsidRPr="00405492" w:rsidRDefault="00A16C62" w:rsidP="00A16C62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05492">
        <w:rPr>
          <w:rFonts w:ascii="Calibri" w:eastAsia="Calibri" w:hAnsi="Calibri" w:cs="Times New Roman"/>
        </w:rPr>
        <w:t>wykazać się wiedzą wykraczającą poza materiał nauczania</w:t>
      </w:r>
    </w:p>
    <w:p w:rsidR="00A16C62" w:rsidRDefault="00A16C62" w:rsidP="00A16C62">
      <w:pPr>
        <w:spacing w:after="0"/>
        <w:rPr>
          <w:b/>
          <w:u w:val="single"/>
        </w:rPr>
      </w:pPr>
    </w:p>
    <w:p w:rsidR="00A16C62" w:rsidRDefault="00A16C62" w:rsidP="00A16C62">
      <w:pPr>
        <w:spacing w:after="0"/>
        <w:rPr>
          <w:b/>
          <w:sz w:val="28"/>
          <w:szCs w:val="28"/>
          <w:u w:val="single"/>
        </w:rPr>
      </w:pPr>
      <w:r w:rsidRPr="002B698F">
        <w:rPr>
          <w:b/>
          <w:sz w:val="28"/>
          <w:szCs w:val="28"/>
          <w:u w:val="single"/>
        </w:rPr>
        <w:t>Pracownia elektryczna i elektroniczna</w:t>
      </w:r>
    </w:p>
    <w:p w:rsidR="00A16C62" w:rsidRDefault="00A16C62" w:rsidP="00A16C62">
      <w:pPr>
        <w:spacing w:after="0"/>
        <w:rPr>
          <w:b/>
          <w:sz w:val="28"/>
          <w:szCs w:val="28"/>
          <w:u w:val="single"/>
        </w:rPr>
      </w:pPr>
    </w:p>
    <w:p w:rsidR="00A16C62" w:rsidRDefault="00A16C62" w:rsidP="00A16C62">
      <w:pPr>
        <w:autoSpaceDE w:val="0"/>
        <w:autoSpaceDN w:val="0"/>
        <w:adjustRightInd w:val="0"/>
        <w:ind w:firstLine="709"/>
        <w:jc w:val="both"/>
      </w:pPr>
      <w:r>
        <w:t>Ocenianie uczniów odbywa się zgodnie z zasadami i kryteriami podawanymi uczniom na początku każdego roku szkolnego. Dla każdej pozytywnej oceny ustalone są oddzielne wymagania:</w:t>
      </w:r>
    </w:p>
    <w:p w:rsidR="00A16C62" w:rsidRDefault="00A16C62" w:rsidP="00A16C62">
      <w:pPr>
        <w:numPr>
          <w:ilvl w:val="0"/>
          <w:numId w:val="7"/>
        </w:numPr>
        <w:tabs>
          <w:tab w:val="clear" w:pos="1080"/>
          <w:tab w:val="num" w:pos="180"/>
        </w:tabs>
        <w:spacing w:after="0" w:line="240" w:lineRule="auto"/>
        <w:ind w:left="180" w:hanging="180"/>
        <w:jc w:val="both"/>
      </w:pPr>
      <w:r>
        <w:t>na ocenę dopuszczającą (wymagania konieczne), dotyczące opanowania umiejętności wykonania podstawowych pomiarów oraz badania układów elektronicznych na podstawie zadanej instrukcji,</w:t>
      </w:r>
    </w:p>
    <w:p w:rsidR="00A16C62" w:rsidRDefault="00A16C62" w:rsidP="00A16C62">
      <w:pPr>
        <w:numPr>
          <w:ilvl w:val="0"/>
          <w:numId w:val="7"/>
        </w:numPr>
        <w:tabs>
          <w:tab w:val="clear" w:pos="1080"/>
          <w:tab w:val="num" w:pos="180"/>
        </w:tabs>
        <w:spacing w:after="0" w:line="240" w:lineRule="auto"/>
        <w:ind w:left="180" w:hanging="180"/>
      </w:pPr>
      <w:r>
        <w:t xml:space="preserve">na ocenę dostateczną (wymagania podstawowe), dotyczące opanowania umiejętności doboru przyrządów pomiarowych i wykonania podstawowych pomiarów układów elektronicznych na </w:t>
      </w:r>
      <w:r>
        <w:lastRenderedPageBreak/>
        <w:t>podstawie zadanej instrukcji oraz analizy schematów pomiarowych i prawidłowej interpretacji wyników pomiarów,</w:t>
      </w:r>
    </w:p>
    <w:p w:rsidR="00A16C62" w:rsidRDefault="00A16C62" w:rsidP="00A16C62">
      <w:pPr>
        <w:numPr>
          <w:ilvl w:val="0"/>
          <w:numId w:val="7"/>
        </w:numPr>
        <w:tabs>
          <w:tab w:val="clear" w:pos="1080"/>
          <w:tab w:val="num" w:pos="180"/>
        </w:tabs>
        <w:spacing w:after="0" w:line="240" w:lineRule="auto"/>
        <w:ind w:left="180" w:hanging="180"/>
      </w:pPr>
      <w:r>
        <w:t>na ocenę dobrą (wymagania rozszerzone), dotyczące opanowania umiejętności doboru metody pomiarowej i wykonania podstawowych pomiarów układów elektronicznych na podstawie zadanej instrukcji i katalogów, oraz samodzielnego przygotowania sprawozdania z wykonanych pomiarów                    i sformułowania wniosków,</w:t>
      </w:r>
    </w:p>
    <w:p w:rsidR="00A16C62" w:rsidRDefault="00A16C62" w:rsidP="00A16C62">
      <w:pPr>
        <w:numPr>
          <w:ilvl w:val="0"/>
          <w:numId w:val="7"/>
        </w:numPr>
        <w:tabs>
          <w:tab w:val="clear" w:pos="1080"/>
          <w:tab w:val="num" w:pos="180"/>
        </w:tabs>
        <w:spacing w:after="0" w:line="240" w:lineRule="auto"/>
        <w:ind w:left="180" w:hanging="180"/>
      </w:pPr>
      <w:r>
        <w:t xml:space="preserve">na ocenę bardzo dobrą i celującą (wymagania dopełniające), dotyczące opanowania umiejętności analizowania pracy układów i urządzeń elektronicznych, oceny poprawności wykonanych pomiarów, lokalizacji ewentualnych uszkodzeń i projektowania układów pomiarowych oraz samodzielnego rozwiązywania problemów dotyczących budowy </w:t>
      </w:r>
      <w:r>
        <w:br/>
        <w:t>i działania układów elektronicznych.</w:t>
      </w:r>
    </w:p>
    <w:p w:rsidR="00F640FB" w:rsidRDefault="00F640FB" w:rsidP="00A16C62">
      <w:pPr>
        <w:spacing w:after="0"/>
      </w:pPr>
    </w:p>
    <w:p w:rsidR="00A16C62" w:rsidRPr="00271E3B" w:rsidRDefault="00F640FB" w:rsidP="00A16C6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Przyrządy pomiarowe</w:t>
      </w:r>
      <w:r w:rsidR="00A16C62" w:rsidRPr="00271E3B">
        <w:rPr>
          <w:b/>
          <w:sz w:val="28"/>
          <w:szCs w:val="28"/>
          <w:u w:val="single"/>
        </w:rPr>
        <w:t>.</w:t>
      </w:r>
    </w:p>
    <w:p w:rsidR="00A16C62" w:rsidRPr="00271E3B" w:rsidRDefault="00A16C62" w:rsidP="00A16C62">
      <w:pPr>
        <w:spacing w:after="0"/>
      </w:pPr>
      <w:r w:rsidRPr="00271E3B">
        <w:t xml:space="preserve"> Ocena – </w:t>
      </w:r>
      <w:r w:rsidRPr="00271E3B">
        <w:rPr>
          <w:b/>
        </w:rPr>
        <w:t>dopuszczając</w:t>
      </w:r>
      <w:r w:rsidRPr="00271E3B">
        <w:t>y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Znajomość ogólnej charakterystyki przyrządów pomiarowych.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Umiejętność omówienia podstawowych bloków mierników elektronicznych.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Znajomość rodzajów przetworników pomiarowych.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Umiejętność sklasyfikowania i omówienia podstawowych bloków generatorów pomiarowych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Znajomość schematu blokowego oscyloskopu.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Umiejętność omówienia schematów blokowych mierników cyfrowych.</w:t>
      </w:r>
    </w:p>
    <w:p w:rsidR="00A16C62" w:rsidRPr="00271E3B" w:rsidRDefault="00A16C62" w:rsidP="00A16C62">
      <w:pPr>
        <w:numPr>
          <w:ilvl w:val="0"/>
          <w:numId w:val="1"/>
        </w:numPr>
        <w:spacing w:after="0"/>
      </w:pPr>
      <w:r w:rsidRPr="00271E3B">
        <w:t>Znajomość podziału systemów pomiarowych.</w:t>
      </w:r>
    </w:p>
    <w:p w:rsidR="00A16C62" w:rsidRPr="00271E3B" w:rsidRDefault="00A16C62" w:rsidP="00A16C62">
      <w:pPr>
        <w:spacing w:after="0"/>
      </w:pPr>
      <w:r w:rsidRPr="00271E3B">
        <w:t xml:space="preserve"> Ocena – </w:t>
      </w:r>
      <w:r w:rsidRPr="00271E3B">
        <w:rPr>
          <w:b/>
        </w:rPr>
        <w:t>dostateczny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Wymagania na ocenę dopuszczający, a ponadto: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Umiejętność obliczania błędów pomiarów.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Umiejętność narysowania i omówienia układów mierników elektromechanicznych                                 i elektronicznych.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Umiejętność opisania generacji sygnałów poszczególnych generatorów.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Umiejętność omówienia pomiarów wielkości nieelektrycznych.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Znajomość omówienia działania elementów schematu blokowego oscyloskopu.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Znajomość dokonywania pomiarów za pomocą oscyloskopu.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Umiejętność omówienia działania poszczególnych mierników cyfrowych.</w:t>
      </w:r>
    </w:p>
    <w:p w:rsidR="00A16C62" w:rsidRPr="00271E3B" w:rsidRDefault="00A16C62" w:rsidP="00A16C62">
      <w:pPr>
        <w:numPr>
          <w:ilvl w:val="0"/>
          <w:numId w:val="2"/>
        </w:numPr>
        <w:spacing w:after="0"/>
      </w:pPr>
      <w:r w:rsidRPr="00271E3B">
        <w:t>Ogólna znajomość poznanych interfejsów.</w:t>
      </w:r>
    </w:p>
    <w:p w:rsidR="00A16C62" w:rsidRPr="00271E3B" w:rsidRDefault="00A16C62" w:rsidP="00A16C62">
      <w:pPr>
        <w:spacing w:after="0"/>
      </w:pPr>
      <w:r w:rsidRPr="00271E3B">
        <w:t xml:space="preserve"> Ocena –</w:t>
      </w:r>
      <w:r w:rsidRPr="00271E3B">
        <w:rPr>
          <w:b/>
        </w:rPr>
        <w:t xml:space="preserve"> dobry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>Wymagania na ocenę dostateczny, a ponadto: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>Umiejętność opracowywania wyników pomiarów.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>Umiejętność doboru mierników, generatorów i przetworników pomiarowych w celu dokonania określonych pomiarów.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 xml:space="preserve">Znajomość działania </w:t>
      </w:r>
      <w:proofErr w:type="spellStart"/>
      <w:r w:rsidRPr="00271E3B">
        <w:t>wobuloskopu</w:t>
      </w:r>
      <w:proofErr w:type="spellEnd"/>
      <w:r w:rsidRPr="00271E3B">
        <w:t xml:space="preserve"> oraz analizatorów widma.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>Znajomość praktycznych rozwiązań mierników cyfrowych.</w:t>
      </w:r>
    </w:p>
    <w:p w:rsidR="00A16C62" w:rsidRPr="00271E3B" w:rsidRDefault="00A16C62" w:rsidP="00A16C62">
      <w:pPr>
        <w:numPr>
          <w:ilvl w:val="0"/>
          <w:numId w:val="3"/>
        </w:numPr>
        <w:spacing w:after="0"/>
      </w:pPr>
      <w:r w:rsidRPr="00271E3B">
        <w:t>Znajomość przyrządów wyposażonych w interfejsy.</w:t>
      </w:r>
    </w:p>
    <w:p w:rsidR="00A16C62" w:rsidRPr="00271E3B" w:rsidRDefault="00A16C62" w:rsidP="00A16C62">
      <w:pPr>
        <w:spacing w:after="0"/>
      </w:pPr>
      <w:r w:rsidRPr="00271E3B">
        <w:t xml:space="preserve">Ocena – </w:t>
      </w:r>
      <w:r w:rsidRPr="00271E3B">
        <w:rPr>
          <w:b/>
        </w:rPr>
        <w:t>bardzo dobry</w:t>
      </w:r>
    </w:p>
    <w:p w:rsidR="00A16C62" w:rsidRPr="00271E3B" w:rsidRDefault="00A16C62" w:rsidP="00A16C62">
      <w:pPr>
        <w:numPr>
          <w:ilvl w:val="0"/>
          <w:numId w:val="4"/>
        </w:numPr>
        <w:spacing w:after="0"/>
      </w:pPr>
      <w:r w:rsidRPr="00271E3B">
        <w:t>Wymagania na ocenę dobry, a ponadto:</w:t>
      </w:r>
    </w:p>
    <w:p w:rsidR="00A16C62" w:rsidRPr="00271E3B" w:rsidRDefault="00A16C62" w:rsidP="00A16C62">
      <w:pPr>
        <w:numPr>
          <w:ilvl w:val="0"/>
          <w:numId w:val="4"/>
        </w:numPr>
        <w:spacing w:after="0"/>
      </w:pPr>
      <w:r w:rsidRPr="00271E3B">
        <w:t>Sprawne posługiwanie się zdobytymi wiadomościami i umiejętnościami.</w:t>
      </w:r>
    </w:p>
    <w:p w:rsidR="00A16C62" w:rsidRPr="00271E3B" w:rsidRDefault="00A16C62" w:rsidP="00A16C62">
      <w:pPr>
        <w:numPr>
          <w:ilvl w:val="0"/>
          <w:numId w:val="4"/>
        </w:numPr>
        <w:spacing w:after="0"/>
      </w:pPr>
      <w:r w:rsidRPr="00271E3B">
        <w:lastRenderedPageBreak/>
        <w:t>Rozumienie i interpretowanie występujących zależności.</w:t>
      </w:r>
    </w:p>
    <w:p w:rsidR="00A16C62" w:rsidRPr="00271E3B" w:rsidRDefault="00A16C62" w:rsidP="00A16C62">
      <w:pPr>
        <w:numPr>
          <w:ilvl w:val="0"/>
          <w:numId w:val="4"/>
        </w:numPr>
        <w:spacing w:after="0"/>
      </w:pPr>
      <w:r w:rsidRPr="00271E3B">
        <w:t>Rozwiązywanie zadań problemowych z zakresu materiału nauczania.</w:t>
      </w:r>
    </w:p>
    <w:p w:rsidR="00A16C62" w:rsidRPr="00271E3B" w:rsidRDefault="00A16C62" w:rsidP="00A16C62">
      <w:pPr>
        <w:spacing w:after="0"/>
      </w:pPr>
      <w:r w:rsidRPr="00271E3B">
        <w:t>Ocena –</w:t>
      </w:r>
      <w:r w:rsidRPr="00271E3B">
        <w:rPr>
          <w:b/>
        </w:rPr>
        <w:t xml:space="preserve"> celujący</w:t>
      </w:r>
    </w:p>
    <w:p w:rsidR="00A16C62" w:rsidRPr="00271E3B" w:rsidRDefault="00A16C62" w:rsidP="00A16C62">
      <w:pPr>
        <w:numPr>
          <w:ilvl w:val="0"/>
          <w:numId w:val="5"/>
        </w:numPr>
        <w:spacing w:after="0"/>
      </w:pPr>
      <w:r w:rsidRPr="00271E3B">
        <w:t>Wymagania na ocenę bardzo dobry, a ponadto:</w:t>
      </w:r>
    </w:p>
    <w:p w:rsidR="00A16C62" w:rsidRPr="00271E3B" w:rsidRDefault="00A16C62" w:rsidP="00A16C62">
      <w:pPr>
        <w:numPr>
          <w:ilvl w:val="0"/>
          <w:numId w:val="5"/>
        </w:numPr>
        <w:spacing w:after="0"/>
      </w:pPr>
      <w:r w:rsidRPr="00271E3B">
        <w:t>Wykazanie się wiedzą i umiejętnościami wykraczającymi poza materiał nauczania.</w:t>
      </w:r>
    </w:p>
    <w:p w:rsidR="00A16C62" w:rsidRPr="00271E3B" w:rsidRDefault="00A16C62" w:rsidP="00A16C62">
      <w:pPr>
        <w:numPr>
          <w:ilvl w:val="0"/>
          <w:numId w:val="5"/>
        </w:numPr>
        <w:spacing w:after="0"/>
      </w:pPr>
      <w:r w:rsidRPr="00271E3B">
        <w:t>Rozwiązywanie zadań problemowych wykraczających poza materiał nauczania.</w:t>
      </w:r>
    </w:p>
    <w:p w:rsidR="00A16C62" w:rsidRDefault="00A16C62" w:rsidP="00A16C62">
      <w:pPr>
        <w:spacing w:after="0"/>
      </w:pPr>
    </w:p>
    <w:p w:rsidR="00A16C62" w:rsidRDefault="00A16C62" w:rsidP="00A16C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Podejmowanie i prowadzenie działalności gospodarczej</w:t>
      </w:r>
    </w:p>
    <w:p w:rsidR="00A16C62" w:rsidRPr="00073852" w:rsidRDefault="00A16C62" w:rsidP="00A16C62">
      <w:pPr>
        <w:autoSpaceDE w:val="0"/>
        <w:autoSpaceDN w:val="0"/>
        <w:adjustRightInd w:val="0"/>
        <w:spacing w:after="0"/>
        <w:ind w:left="117" w:right="-20" w:hanging="117"/>
      </w:pPr>
      <w:r w:rsidRPr="00073852">
        <w:t>S</w:t>
      </w:r>
      <w:r w:rsidRPr="00073852">
        <w:rPr>
          <w:spacing w:val="1"/>
        </w:rPr>
        <w:t>p</w:t>
      </w:r>
      <w:r w:rsidRPr="00073852">
        <w:t>raw</w:t>
      </w:r>
      <w:r w:rsidRPr="00073852">
        <w:rPr>
          <w:spacing w:val="1"/>
        </w:rPr>
        <w:t>d</w:t>
      </w:r>
      <w:r w:rsidRPr="00073852">
        <w:t>ze</w:t>
      </w:r>
      <w:r w:rsidRPr="00073852">
        <w:rPr>
          <w:spacing w:val="1"/>
        </w:rPr>
        <w:t>n</w:t>
      </w:r>
      <w:r w:rsidRPr="00073852">
        <w:t>ie wia</w:t>
      </w:r>
      <w:r w:rsidRPr="00073852">
        <w:rPr>
          <w:spacing w:val="1"/>
        </w:rPr>
        <w:t>do</w:t>
      </w:r>
      <w:r w:rsidRPr="00073852">
        <w:rPr>
          <w:spacing w:val="-3"/>
        </w:rPr>
        <w:t>m</w:t>
      </w:r>
      <w:r w:rsidRPr="00073852">
        <w:rPr>
          <w:spacing w:val="1"/>
        </w:rPr>
        <w:t>o</w:t>
      </w:r>
      <w:r w:rsidRPr="00073852">
        <w:t xml:space="preserve">ści </w:t>
      </w:r>
      <w:r w:rsidRPr="00073852">
        <w:rPr>
          <w:spacing w:val="1"/>
        </w:rPr>
        <w:t>odb</w:t>
      </w:r>
      <w:r w:rsidRPr="00073852">
        <w:rPr>
          <w:spacing w:val="-1"/>
        </w:rPr>
        <w:t>y</w:t>
      </w:r>
      <w:r w:rsidRPr="00073852">
        <w:t>wać</w:t>
      </w:r>
      <w:r w:rsidRPr="00073852">
        <w:rPr>
          <w:spacing w:val="-5"/>
        </w:rPr>
        <w:t xml:space="preserve"> </w:t>
      </w:r>
      <w:r w:rsidRPr="00073852">
        <w:t>się</w:t>
      </w:r>
      <w:r w:rsidRPr="00073852">
        <w:rPr>
          <w:spacing w:val="-5"/>
        </w:rPr>
        <w:t xml:space="preserve"> </w:t>
      </w:r>
      <w:r w:rsidRPr="00073852">
        <w:rPr>
          <w:spacing w:val="1"/>
        </w:rPr>
        <w:t>b</w:t>
      </w:r>
      <w:r w:rsidRPr="00073852">
        <w:t>ę</w:t>
      </w:r>
      <w:r w:rsidRPr="00073852">
        <w:rPr>
          <w:spacing w:val="1"/>
        </w:rPr>
        <w:t>d</w:t>
      </w:r>
      <w:r w:rsidRPr="00073852">
        <w:t xml:space="preserve">zie w </w:t>
      </w:r>
      <w:r w:rsidRPr="00073852">
        <w:rPr>
          <w:spacing w:val="1"/>
        </w:rPr>
        <w:t>n</w:t>
      </w:r>
      <w:r w:rsidRPr="00073852">
        <w:t>astę</w:t>
      </w:r>
      <w:r w:rsidRPr="00073852">
        <w:rPr>
          <w:spacing w:val="1"/>
        </w:rPr>
        <w:t>pu</w:t>
      </w:r>
      <w:r w:rsidRPr="00073852">
        <w:t>jąc</w:t>
      </w:r>
      <w:r w:rsidRPr="00073852">
        <w:rPr>
          <w:spacing w:val="-1"/>
        </w:rPr>
        <w:t>y</w:t>
      </w:r>
      <w:r w:rsidRPr="00073852">
        <w:t xml:space="preserve">ch </w:t>
      </w:r>
      <w:r w:rsidRPr="00073852">
        <w:rPr>
          <w:spacing w:val="1"/>
        </w:rPr>
        <w:t>fo</w:t>
      </w:r>
      <w:r w:rsidRPr="00073852">
        <w:t>r</w:t>
      </w:r>
      <w:r w:rsidRPr="00073852">
        <w:rPr>
          <w:spacing w:val="-3"/>
        </w:rPr>
        <w:t>m</w:t>
      </w:r>
      <w:r w:rsidRPr="00073852">
        <w:t>ac</w:t>
      </w:r>
      <w:r w:rsidRPr="00073852">
        <w:rPr>
          <w:spacing w:val="1"/>
        </w:rPr>
        <w:t>h</w:t>
      </w:r>
      <w:r w:rsidRPr="00073852">
        <w:t>: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before="3" w:after="0" w:line="184" w:lineRule="atLeast"/>
        <w:ind w:left="837" w:right="275" w:hanging="360"/>
      </w:pPr>
      <w:r w:rsidRPr="00073852">
        <w:t>a)</w:t>
      </w:r>
      <w:r w:rsidRPr="00073852">
        <w:tab/>
        <w:t>s</w:t>
      </w:r>
      <w:r w:rsidRPr="00073852">
        <w:rPr>
          <w:spacing w:val="1"/>
        </w:rPr>
        <w:t>p</w:t>
      </w:r>
      <w:r w:rsidRPr="00073852">
        <w:t>raw</w:t>
      </w:r>
      <w:r w:rsidRPr="00073852">
        <w:rPr>
          <w:spacing w:val="1"/>
        </w:rPr>
        <w:t>d</w:t>
      </w:r>
      <w:r w:rsidRPr="00073852">
        <w:t>zian wia</w:t>
      </w:r>
      <w:r w:rsidRPr="00073852">
        <w:rPr>
          <w:spacing w:val="1"/>
        </w:rPr>
        <w:t>do</w:t>
      </w:r>
      <w:r w:rsidRPr="00073852">
        <w:rPr>
          <w:spacing w:val="-3"/>
        </w:rPr>
        <w:t>m</w:t>
      </w:r>
      <w:r w:rsidRPr="00073852">
        <w:rPr>
          <w:spacing w:val="1"/>
        </w:rPr>
        <w:t>o</w:t>
      </w:r>
      <w:r w:rsidRPr="00073852">
        <w:t xml:space="preserve">ści w </w:t>
      </w:r>
      <w:r w:rsidRPr="00073852">
        <w:rPr>
          <w:spacing w:val="1"/>
        </w:rPr>
        <w:t>fo</w:t>
      </w:r>
      <w:r w:rsidRPr="00073852">
        <w:t>r</w:t>
      </w:r>
      <w:r w:rsidRPr="00073852">
        <w:rPr>
          <w:spacing w:val="-3"/>
        </w:rPr>
        <w:t>m</w:t>
      </w:r>
      <w:r w:rsidRPr="00073852">
        <w:t xml:space="preserve">ie </w:t>
      </w:r>
      <w:r w:rsidRPr="00073852">
        <w:rPr>
          <w:spacing w:val="1"/>
        </w:rPr>
        <w:t>p</w:t>
      </w:r>
      <w:r w:rsidRPr="00073852">
        <w:t>ise</w:t>
      </w:r>
      <w:r w:rsidRPr="00073852">
        <w:rPr>
          <w:spacing w:val="-3"/>
        </w:rPr>
        <w:t>m</w:t>
      </w:r>
      <w:r w:rsidRPr="00073852">
        <w:rPr>
          <w:spacing w:val="1"/>
        </w:rPr>
        <w:t>n</w:t>
      </w:r>
      <w:r w:rsidRPr="00073852">
        <w:t>ej,</w:t>
      </w:r>
      <w:r w:rsidRPr="00073852">
        <w:rPr>
          <w:spacing w:val="-1"/>
        </w:rPr>
        <w:t xml:space="preserve"> </w:t>
      </w:r>
      <w:r w:rsidRPr="00073852">
        <w:t>za</w:t>
      </w:r>
      <w:r w:rsidRPr="00073852">
        <w:rPr>
          <w:spacing w:val="1"/>
        </w:rPr>
        <w:t>po</w:t>
      </w:r>
      <w:r w:rsidRPr="00073852">
        <w:t>wie</w:t>
      </w:r>
      <w:r w:rsidRPr="00073852">
        <w:rPr>
          <w:spacing w:val="1"/>
        </w:rPr>
        <w:t>d</w:t>
      </w:r>
      <w:r w:rsidRPr="00073852">
        <w:t>zia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t xml:space="preserve">z co </w:t>
      </w:r>
      <w:r w:rsidRPr="00073852">
        <w:rPr>
          <w:spacing w:val="1"/>
        </w:rPr>
        <w:t>n</w:t>
      </w:r>
      <w:r w:rsidRPr="00073852">
        <w:t>aj</w:t>
      </w:r>
      <w:r w:rsidRPr="00073852">
        <w:rPr>
          <w:spacing w:val="-3"/>
        </w:rPr>
        <w:t>m</w:t>
      </w:r>
      <w:r w:rsidRPr="00073852">
        <w:rPr>
          <w:spacing w:val="1"/>
        </w:rPr>
        <w:t>n</w:t>
      </w:r>
      <w:r w:rsidRPr="00073852">
        <w:t>iej t</w:t>
      </w:r>
      <w:r w:rsidRPr="00073852">
        <w:rPr>
          <w:spacing w:val="-1"/>
        </w:rPr>
        <w:t>y</w:t>
      </w:r>
      <w:r w:rsidRPr="00073852">
        <w:rPr>
          <w:spacing w:val="1"/>
        </w:rPr>
        <w:t>godn</w:t>
      </w:r>
      <w:r w:rsidRPr="00073852">
        <w:t>i</w:t>
      </w:r>
      <w:r w:rsidRPr="00073852">
        <w:rPr>
          <w:spacing w:val="1"/>
        </w:rPr>
        <w:t>o</w:t>
      </w:r>
      <w:r w:rsidRPr="00073852">
        <w:t>w</w:t>
      </w:r>
      <w:r w:rsidRPr="00073852">
        <w:rPr>
          <w:spacing w:val="-1"/>
        </w:rPr>
        <w:t>y</w:t>
      </w:r>
      <w:r w:rsidRPr="00073852">
        <w:t>m</w:t>
      </w:r>
      <w:r w:rsidRPr="00073852">
        <w:rPr>
          <w:spacing w:val="-3"/>
        </w:rPr>
        <w:t xml:space="preserve"> </w:t>
      </w:r>
      <w:r w:rsidRPr="00073852">
        <w:t>w</w:t>
      </w:r>
      <w:r w:rsidRPr="00073852">
        <w:rPr>
          <w:spacing w:val="-1"/>
        </w:rPr>
        <w:t>y</w:t>
      </w:r>
      <w:r w:rsidRPr="00073852">
        <w:rPr>
          <w:spacing w:val="1"/>
        </w:rPr>
        <w:t>p</w:t>
      </w:r>
      <w:r w:rsidRPr="00073852">
        <w:t>rze</w:t>
      </w:r>
      <w:r w:rsidRPr="00073852">
        <w:rPr>
          <w:spacing w:val="1"/>
        </w:rPr>
        <w:t>d</w:t>
      </w:r>
      <w:r w:rsidRPr="00073852">
        <w:t>ze</w:t>
      </w:r>
      <w:r w:rsidRPr="00073852">
        <w:rPr>
          <w:spacing w:val="1"/>
        </w:rPr>
        <w:t>n</w:t>
      </w:r>
      <w:r w:rsidRPr="00073852">
        <w:t xml:space="preserve">iem i </w:t>
      </w:r>
      <w:r w:rsidRPr="00073852">
        <w:rPr>
          <w:spacing w:val="1"/>
        </w:rPr>
        <w:t>pod</w:t>
      </w:r>
      <w:r w:rsidRPr="00073852">
        <w:t>a</w:t>
      </w:r>
      <w:r w:rsidRPr="00073852">
        <w:rPr>
          <w:spacing w:val="1"/>
        </w:rPr>
        <w:t>n</w:t>
      </w:r>
      <w:r w:rsidRPr="00073852">
        <w:t>iem</w:t>
      </w:r>
      <w:r w:rsidRPr="00073852">
        <w:rPr>
          <w:spacing w:val="-3"/>
        </w:rPr>
        <w:t xml:space="preserve"> </w:t>
      </w:r>
      <w:r w:rsidRPr="00073852">
        <w:t>za</w:t>
      </w:r>
      <w:r w:rsidRPr="00073852">
        <w:rPr>
          <w:spacing w:val="1"/>
        </w:rPr>
        <w:t>k</w:t>
      </w:r>
      <w:r w:rsidRPr="00073852">
        <w:t xml:space="preserve">resu </w:t>
      </w:r>
      <w:r w:rsidRPr="00073852">
        <w:rPr>
          <w:spacing w:val="-3"/>
        </w:rPr>
        <w:t>m</w:t>
      </w:r>
      <w:r w:rsidRPr="00073852">
        <w:t>ateriał</w:t>
      </w:r>
      <w:r w:rsidRPr="00073852">
        <w:rPr>
          <w:spacing w:val="1"/>
        </w:rPr>
        <w:t>u</w:t>
      </w:r>
      <w:r w:rsidRPr="00073852">
        <w:t xml:space="preserve">; </w:t>
      </w:r>
      <w:r w:rsidRPr="00073852">
        <w:rPr>
          <w:spacing w:val="1"/>
        </w:rPr>
        <w:t>pop</w:t>
      </w:r>
      <w:r w:rsidRPr="00073852">
        <w:t>rawa je</w:t>
      </w:r>
      <w:r w:rsidRPr="00073852">
        <w:rPr>
          <w:spacing w:val="1"/>
        </w:rPr>
        <w:t>dno</w:t>
      </w:r>
      <w:r w:rsidRPr="00073852">
        <w:t>raz</w:t>
      </w:r>
      <w:r w:rsidRPr="00073852">
        <w:rPr>
          <w:spacing w:val="1"/>
        </w:rPr>
        <w:t>o</w:t>
      </w:r>
      <w:r w:rsidRPr="00073852">
        <w:t xml:space="preserve">wa </w:t>
      </w:r>
      <w:r w:rsidRPr="00073852">
        <w:rPr>
          <w:spacing w:val="1"/>
        </w:rPr>
        <w:t>do</w:t>
      </w:r>
      <w:r w:rsidRPr="00073852">
        <w:t>t</w:t>
      </w:r>
      <w:r w:rsidRPr="00073852">
        <w:rPr>
          <w:spacing w:val="-1"/>
        </w:rPr>
        <w:t>y</w:t>
      </w:r>
      <w:r w:rsidRPr="00073852">
        <w:t>czy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o</w:t>
      </w:r>
      <w:r w:rsidRPr="00073852">
        <w:t>ce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n</w:t>
      </w:r>
      <w:r w:rsidRPr="00073852">
        <w:t>ie</w:t>
      </w:r>
      <w:r w:rsidRPr="00073852">
        <w:rPr>
          <w:spacing w:val="1"/>
        </w:rPr>
        <w:t>do</w:t>
      </w:r>
      <w:r w:rsidRPr="00073852">
        <w:t>statecz</w:t>
      </w:r>
      <w:r w:rsidRPr="00073852">
        <w:rPr>
          <w:spacing w:val="1"/>
        </w:rPr>
        <w:t>n</w:t>
      </w:r>
      <w:r w:rsidRPr="00073852">
        <w:t>ej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after="0" w:line="181" w:lineRule="atLeast"/>
        <w:ind w:left="477" w:right="-20"/>
      </w:pPr>
      <w:r w:rsidRPr="00073852">
        <w:rPr>
          <w:spacing w:val="1"/>
        </w:rPr>
        <w:t>b</w:t>
      </w:r>
      <w:r w:rsidRPr="00073852">
        <w:t>)</w:t>
      </w:r>
      <w:r w:rsidRPr="00073852">
        <w:tab/>
        <w:t>za</w:t>
      </w:r>
      <w:r w:rsidRPr="00073852">
        <w:rPr>
          <w:spacing w:val="1"/>
        </w:rPr>
        <w:t>d</w:t>
      </w:r>
      <w:r w:rsidRPr="00073852">
        <w:t>a</w:t>
      </w:r>
      <w:r w:rsidRPr="00073852">
        <w:rPr>
          <w:spacing w:val="1"/>
        </w:rPr>
        <w:t>n</w:t>
      </w:r>
      <w:r w:rsidRPr="00073852">
        <w:t xml:space="preserve">ia </w:t>
      </w:r>
      <w:r w:rsidRPr="00073852">
        <w:rPr>
          <w:spacing w:val="1"/>
        </w:rPr>
        <w:t>do</w:t>
      </w:r>
      <w:r w:rsidRPr="00073852">
        <w:rPr>
          <w:spacing w:val="-3"/>
        </w:rPr>
        <w:t>m</w:t>
      </w:r>
      <w:r w:rsidRPr="00073852">
        <w:rPr>
          <w:spacing w:val="1"/>
        </w:rPr>
        <w:t>o</w:t>
      </w:r>
      <w:r w:rsidRPr="00073852">
        <w:t xml:space="preserve">we w </w:t>
      </w:r>
      <w:r w:rsidRPr="00073852">
        <w:rPr>
          <w:spacing w:val="1"/>
        </w:rPr>
        <w:t>fo</w:t>
      </w:r>
      <w:r w:rsidRPr="00073852">
        <w:t>r</w:t>
      </w:r>
      <w:r w:rsidRPr="00073852">
        <w:rPr>
          <w:spacing w:val="-3"/>
        </w:rPr>
        <w:t>m</w:t>
      </w:r>
      <w:r w:rsidRPr="00073852">
        <w:t xml:space="preserve">ie </w:t>
      </w:r>
      <w:r w:rsidRPr="00073852">
        <w:rPr>
          <w:spacing w:val="1"/>
        </w:rPr>
        <w:t>p</w:t>
      </w:r>
      <w:r w:rsidRPr="00073852">
        <w:t>ise</w:t>
      </w:r>
      <w:r w:rsidRPr="00073852">
        <w:rPr>
          <w:spacing w:val="-3"/>
        </w:rPr>
        <w:t>m</w:t>
      </w:r>
      <w:r w:rsidRPr="00073852">
        <w:rPr>
          <w:spacing w:val="1"/>
        </w:rPr>
        <w:t>n</w:t>
      </w:r>
      <w:r w:rsidRPr="00073852">
        <w:t>ej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before="1" w:after="0"/>
        <w:ind w:left="477" w:right="-20"/>
      </w:pPr>
      <w:r w:rsidRPr="00073852">
        <w:t>c)</w:t>
      </w:r>
      <w:r w:rsidRPr="00073852">
        <w:tab/>
      </w:r>
      <w:r w:rsidRPr="00073852">
        <w:rPr>
          <w:spacing w:val="1"/>
        </w:rPr>
        <w:t>fo</w:t>
      </w:r>
      <w:r w:rsidRPr="00073852">
        <w:t>r</w:t>
      </w:r>
      <w:r w:rsidRPr="00073852">
        <w:rPr>
          <w:spacing w:val="-3"/>
        </w:rPr>
        <w:t>m</w:t>
      </w:r>
      <w:r w:rsidRPr="00073852">
        <w:t xml:space="preserve">a </w:t>
      </w:r>
      <w:r w:rsidRPr="00073852">
        <w:rPr>
          <w:spacing w:val="1"/>
        </w:rPr>
        <w:t>u</w:t>
      </w:r>
      <w:r w:rsidRPr="00073852">
        <w:t>st</w:t>
      </w:r>
      <w:r w:rsidRPr="00073852">
        <w:rPr>
          <w:spacing w:val="1"/>
        </w:rPr>
        <w:t>n</w:t>
      </w:r>
      <w:r w:rsidRPr="00073852">
        <w:t xml:space="preserve">a to </w:t>
      </w:r>
      <w:r w:rsidRPr="00073852">
        <w:rPr>
          <w:spacing w:val="1"/>
        </w:rPr>
        <w:t>odp</w:t>
      </w:r>
      <w:r w:rsidRPr="00073852">
        <w:rPr>
          <w:spacing w:val="-1"/>
        </w:rPr>
        <w:t>y</w:t>
      </w:r>
      <w:r w:rsidRPr="00073852">
        <w:t>ta</w:t>
      </w:r>
      <w:r w:rsidRPr="00073852">
        <w:rPr>
          <w:spacing w:val="1"/>
        </w:rPr>
        <w:t>n</w:t>
      </w:r>
      <w:r w:rsidRPr="00073852">
        <w:t xml:space="preserve">ie </w:t>
      </w:r>
      <w:r w:rsidRPr="00073852">
        <w:rPr>
          <w:spacing w:val="1"/>
        </w:rPr>
        <w:t>p</w:t>
      </w:r>
      <w:r w:rsidRPr="00073852">
        <w:t>rzy</w:t>
      </w:r>
      <w:r w:rsidRPr="00073852">
        <w:rPr>
          <w:spacing w:val="-1"/>
        </w:rPr>
        <w:t xml:space="preserve"> </w:t>
      </w:r>
      <w:r w:rsidRPr="00073852">
        <w:t>ta</w:t>
      </w:r>
      <w:r w:rsidRPr="00073852">
        <w:rPr>
          <w:spacing w:val="1"/>
        </w:rPr>
        <w:t>b</w:t>
      </w:r>
      <w:r w:rsidRPr="00073852">
        <w:t>licy</w:t>
      </w:r>
      <w:r w:rsidRPr="00073852">
        <w:rPr>
          <w:spacing w:val="-1"/>
        </w:rPr>
        <w:t xml:space="preserve"> </w:t>
      </w:r>
      <w:r w:rsidRPr="00073852">
        <w:t>l</w:t>
      </w:r>
      <w:r w:rsidRPr="00073852">
        <w:rPr>
          <w:spacing w:val="1"/>
        </w:rPr>
        <w:t>u</w:t>
      </w:r>
      <w:r w:rsidRPr="00073852">
        <w:t>b odpowiedź pisemna (trzy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o</w:t>
      </w:r>
      <w:r w:rsidRPr="00073852">
        <w:t>stat</w:t>
      </w:r>
      <w:r w:rsidRPr="00073852">
        <w:rPr>
          <w:spacing w:val="1"/>
        </w:rPr>
        <w:t>n</w:t>
      </w:r>
      <w:r w:rsidRPr="00073852">
        <w:t>ie za</w:t>
      </w:r>
      <w:r w:rsidRPr="00073852">
        <w:rPr>
          <w:spacing w:val="1"/>
        </w:rPr>
        <w:t>g</w:t>
      </w:r>
      <w:r w:rsidRPr="00073852">
        <w:t>a</w:t>
      </w:r>
      <w:r w:rsidRPr="00073852">
        <w:rPr>
          <w:spacing w:val="1"/>
        </w:rPr>
        <w:t>dn</w:t>
      </w:r>
      <w:r w:rsidRPr="00073852">
        <w:t>ie</w:t>
      </w:r>
      <w:r w:rsidRPr="00073852">
        <w:rPr>
          <w:spacing w:val="1"/>
        </w:rPr>
        <w:t>n</w:t>
      </w:r>
      <w:r w:rsidRPr="00073852">
        <w:t>ia)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after="0" w:line="184" w:lineRule="atLeast"/>
        <w:ind w:left="477" w:right="-20"/>
      </w:pPr>
      <w:r w:rsidRPr="00073852">
        <w:rPr>
          <w:spacing w:val="1"/>
        </w:rPr>
        <w:t>d</w:t>
      </w:r>
      <w:r w:rsidRPr="00073852">
        <w:t>)</w:t>
      </w:r>
      <w:r w:rsidRPr="00073852">
        <w:tab/>
      </w:r>
      <w:r w:rsidRPr="00073852">
        <w:rPr>
          <w:spacing w:val="1"/>
        </w:rPr>
        <w:t>aktywność,</w:t>
      </w:r>
      <w:r w:rsidRPr="00073852">
        <w:t xml:space="preserve"> referaty, plakaty, prezentacje multimedialne, inne</w:t>
      </w:r>
    </w:p>
    <w:p w:rsidR="00A16C62" w:rsidRPr="00073852" w:rsidRDefault="00A16C62" w:rsidP="00A16C62">
      <w:pPr>
        <w:tabs>
          <w:tab w:val="left" w:pos="820"/>
          <w:tab w:val="left" w:pos="1840"/>
        </w:tabs>
        <w:autoSpaceDE w:val="0"/>
        <w:autoSpaceDN w:val="0"/>
        <w:adjustRightInd w:val="0"/>
        <w:spacing w:after="0" w:line="184" w:lineRule="atLeast"/>
        <w:ind w:left="477" w:right="-20" w:hanging="477"/>
      </w:pPr>
      <w:r w:rsidRPr="00073852">
        <w:rPr>
          <w:spacing w:val="1"/>
        </w:rPr>
        <w:t>2</w:t>
      </w:r>
      <w:r w:rsidRPr="00073852">
        <w:t xml:space="preserve">. </w:t>
      </w:r>
      <w:r w:rsidRPr="00073852">
        <w:rPr>
          <w:spacing w:val="19"/>
        </w:rPr>
        <w:t xml:space="preserve"> </w:t>
      </w:r>
      <w:r w:rsidRPr="00073852">
        <w:rPr>
          <w:spacing w:val="-1"/>
        </w:rPr>
        <w:t>Wy</w:t>
      </w:r>
      <w:r w:rsidRPr="00073852">
        <w:rPr>
          <w:spacing w:val="-3"/>
        </w:rPr>
        <w:t>m</w:t>
      </w:r>
      <w:r w:rsidRPr="00073852">
        <w:t>a</w:t>
      </w:r>
      <w:r w:rsidRPr="00073852">
        <w:rPr>
          <w:spacing w:val="1"/>
        </w:rPr>
        <w:t>g</w:t>
      </w:r>
      <w:r w:rsidRPr="00073852">
        <w:t>a</w:t>
      </w:r>
      <w:r w:rsidRPr="00073852">
        <w:rPr>
          <w:spacing w:val="1"/>
        </w:rPr>
        <w:t>n</w:t>
      </w:r>
      <w:r w:rsidRPr="00073852">
        <w:t xml:space="preserve">ia </w:t>
      </w:r>
      <w:r w:rsidRPr="00073852">
        <w:rPr>
          <w:spacing w:val="1"/>
        </w:rPr>
        <w:t>o</w:t>
      </w:r>
      <w:r w:rsidRPr="00073852">
        <w:t>cen cząst</w:t>
      </w:r>
      <w:r w:rsidRPr="00073852">
        <w:rPr>
          <w:spacing w:val="1"/>
        </w:rPr>
        <w:t>ko</w:t>
      </w:r>
      <w:r w:rsidRPr="00073852">
        <w:t>w</w:t>
      </w:r>
      <w:r w:rsidRPr="00073852">
        <w:rPr>
          <w:spacing w:val="-1"/>
        </w:rPr>
        <w:t>y</w:t>
      </w:r>
      <w:r w:rsidRPr="00073852">
        <w:t>c</w:t>
      </w:r>
      <w:r w:rsidRPr="00073852">
        <w:rPr>
          <w:spacing w:val="1"/>
        </w:rPr>
        <w:t>h</w:t>
      </w:r>
      <w:r w:rsidRPr="00073852">
        <w:t>:</w:t>
      </w:r>
    </w:p>
    <w:p w:rsidR="00A16C62" w:rsidRPr="00073852" w:rsidRDefault="00A16C62" w:rsidP="00A16C62">
      <w:pPr>
        <w:autoSpaceDE w:val="0"/>
        <w:autoSpaceDN w:val="0"/>
        <w:adjustRightInd w:val="0"/>
        <w:spacing w:after="0" w:line="184" w:lineRule="atLeast"/>
        <w:ind w:right="-20"/>
      </w:pPr>
      <w:r w:rsidRPr="00073852">
        <w:t>Oce</w:t>
      </w:r>
      <w:r w:rsidRPr="00073852">
        <w:rPr>
          <w:spacing w:val="1"/>
        </w:rPr>
        <w:t>n</w:t>
      </w:r>
      <w:r w:rsidRPr="00073852">
        <w:t>ę</w:t>
      </w:r>
      <w:r w:rsidRPr="00073852">
        <w:rPr>
          <w:spacing w:val="-5"/>
        </w:rPr>
        <w:t xml:space="preserve"> </w:t>
      </w:r>
      <w:r w:rsidRPr="00073852">
        <w:rPr>
          <w:b/>
          <w:spacing w:val="-5"/>
        </w:rPr>
        <w:t>niedostateczną</w:t>
      </w:r>
      <w:r w:rsidRPr="00073852">
        <w:rPr>
          <w:spacing w:val="-4"/>
        </w:rPr>
        <w:t xml:space="preserve"> </w:t>
      </w:r>
      <w:r w:rsidRPr="00073852">
        <w:rPr>
          <w:spacing w:val="1"/>
        </w:rPr>
        <w:t>o</w:t>
      </w:r>
      <w:r w:rsidRPr="00073852">
        <w:t>trz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rPr>
          <w:spacing w:val="1"/>
        </w:rPr>
        <w:t>u</w:t>
      </w:r>
      <w:r w:rsidRPr="00073852">
        <w:t xml:space="preserve">je </w:t>
      </w:r>
      <w:r w:rsidRPr="00073852">
        <w:rPr>
          <w:spacing w:val="1"/>
        </w:rPr>
        <w:t>u</w:t>
      </w:r>
      <w:r w:rsidRPr="00073852">
        <w:t>cze</w:t>
      </w:r>
      <w:r w:rsidRPr="00073852">
        <w:rPr>
          <w:spacing w:val="1"/>
        </w:rPr>
        <w:t>ń</w:t>
      </w:r>
      <w:r w:rsidRPr="00073852">
        <w:t>,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k</w:t>
      </w:r>
      <w:r w:rsidRPr="00073852">
        <w:t>t</w:t>
      </w:r>
      <w:r w:rsidRPr="00073852">
        <w:rPr>
          <w:spacing w:val="1"/>
        </w:rPr>
        <w:t>ó</w:t>
      </w:r>
      <w:r w:rsidRPr="00073852">
        <w:t>r</w:t>
      </w:r>
      <w:r w:rsidRPr="00073852">
        <w:rPr>
          <w:spacing w:val="-1"/>
        </w:rPr>
        <w:t>ego cechuje</w:t>
      </w:r>
      <w:r w:rsidRPr="00073852">
        <w:t>: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 xml:space="preserve">brak odpowiedzi na podstawowe pytania lub udzielane odpowiedzi są błędne; 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 xml:space="preserve">brak systematyczności w nauce i umiejętności samodzielnej pracy, 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brak własnych przemyśleń, bardzo ubogie słownictwo;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rPr>
          <w:spacing w:val="1"/>
        </w:rPr>
        <w:t>uzyskanie z pracy pisemnej mniej niż</w:t>
      </w:r>
      <w:r w:rsidRPr="00073852">
        <w:t xml:space="preserve"> 40% za</w:t>
      </w:r>
      <w:r w:rsidRPr="00073852">
        <w:rPr>
          <w:spacing w:val="1"/>
        </w:rPr>
        <w:t>d</w:t>
      </w:r>
      <w:r w:rsidRPr="00073852">
        <w:t xml:space="preserve">ań 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after="0" w:line="184" w:lineRule="atLeast"/>
        <w:ind w:right="-20"/>
      </w:pPr>
      <w:r w:rsidRPr="00073852">
        <w:t xml:space="preserve">Ocenę </w:t>
      </w:r>
      <w:r w:rsidRPr="00073852">
        <w:rPr>
          <w:b/>
        </w:rPr>
        <w:t>dopuszczającą</w:t>
      </w:r>
      <w:r w:rsidRPr="00073852">
        <w:t xml:space="preserve"> otrzymuje uczeń, który: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mimo licznych braków, luk wiedzy i umiejętności opanował treści podstawy programowej w stopniu pozwalającym na kontynuowanie nauki, zna podstawowe zagadnienia;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podczas odpowiedzi na zadawane pytania popełnia liczne błędy z zakresu wiedzy merytorycznej, nie umie odnieść się do aktualnej sytuacji, wypowiedzi są odtwórcze;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rPr>
          <w:spacing w:val="1"/>
        </w:rPr>
        <w:t>pop</w:t>
      </w:r>
      <w:r w:rsidRPr="00073852">
        <w:t>raw</w:t>
      </w:r>
      <w:r w:rsidRPr="00073852">
        <w:rPr>
          <w:spacing w:val="1"/>
        </w:rPr>
        <w:t>n</w:t>
      </w:r>
      <w:r w:rsidRPr="00073852">
        <w:t>ie r</w:t>
      </w:r>
      <w:r w:rsidRPr="00073852">
        <w:rPr>
          <w:spacing w:val="1"/>
        </w:rPr>
        <w:t>o</w:t>
      </w:r>
      <w:r w:rsidRPr="00073852">
        <w:t xml:space="preserve">związał </w:t>
      </w:r>
      <w:r w:rsidRPr="00073852">
        <w:rPr>
          <w:spacing w:val="1"/>
        </w:rPr>
        <w:t>o</w:t>
      </w:r>
      <w:r w:rsidRPr="00073852">
        <w:t xml:space="preserve">d </w:t>
      </w:r>
      <w:r w:rsidRPr="00073852">
        <w:rPr>
          <w:spacing w:val="1"/>
        </w:rPr>
        <w:t>40</w:t>
      </w:r>
      <w:r w:rsidRPr="00073852">
        <w:t xml:space="preserve">% </w:t>
      </w:r>
      <w:r w:rsidRPr="00073852">
        <w:rPr>
          <w:spacing w:val="1"/>
        </w:rPr>
        <w:t>d</w:t>
      </w:r>
      <w:r w:rsidRPr="00073852">
        <w:t xml:space="preserve">o </w:t>
      </w:r>
      <w:r w:rsidRPr="00073852">
        <w:rPr>
          <w:spacing w:val="1"/>
        </w:rPr>
        <w:t>50</w:t>
      </w:r>
      <w:r w:rsidRPr="00073852">
        <w:t>% za</w:t>
      </w:r>
      <w:r w:rsidRPr="00073852">
        <w:rPr>
          <w:spacing w:val="1"/>
        </w:rPr>
        <w:t>d</w:t>
      </w:r>
      <w:r w:rsidRPr="00073852">
        <w:t>ań w pracach pisemnych</w:t>
      </w:r>
    </w:p>
    <w:p w:rsidR="00A16C62" w:rsidRPr="00073852" w:rsidRDefault="00A16C62" w:rsidP="00A16C62">
      <w:pPr>
        <w:autoSpaceDE w:val="0"/>
        <w:autoSpaceDN w:val="0"/>
        <w:adjustRightInd w:val="0"/>
        <w:spacing w:before="4" w:after="0" w:line="180" w:lineRule="atLeast"/>
      </w:pPr>
      <w:r w:rsidRPr="00073852">
        <w:t>Oce</w:t>
      </w:r>
      <w:r w:rsidRPr="00073852">
        <w:rPr>
          <w:spacing w:val="1"/>
        </w:rPr>
        <w:t>n</w:t>
      </w:r>
      <w:r w:rsidRPr="00073852">
        <w:t>ę</w:t>
      </w:r>
      <w:r w:rsidRPr="00073852">
        <w:rPr>
          <w:spacing w:val="-5"/>
        </w:rPr>
        <w:t xml:space="preserve"> </w:t>
      </w:r>
      <w:r w:rsidRPr="00073852">
        <w:rPr>
          <w:b/>
          <w:bCs/>
        </w:rPr>
        <w:t>d</w:t>
      </w:r>
      <w:r w:rsidRPr="00073852">
        <w:rPr>
          <w:b/>
          <w:bCs/>
          <w:spacing w:val="1"/>
        </w:rPr>
        <w:t>o</w:t>
      </w:r>
      <w:r w:rsidRPr="00073852">
        <w:rPr>
          <w:b/>
          <w:bCs/>
        </w:rPr>
        <w:t>st</w:t>
      </w:r>
      <w:r w:rsidRPr="00073852">
        <w:rPr>
          <w:b/>
          <w:bCs/>
          <w:spacing w:val="1"/>
        </w:rPr>
        <w:t>a</w:t>
      </w:r>
      <w:r w:rsidRPr="00073852">
        <w:rPr>
          <w:b/>
          <w:bCs/>
        </w:rPr>
        <w:t>tec</w:t>
      </w:r>
      <w:r w:rsidRPr="00073852">
        <w:rPr>
          <w:b/>
          <w:bCs/>
          <w:spacing w:val="-1"/>
        </w:rPr>
        <w:t>z</w:t>
      </w:r>
      <w:r w:rsidRPr="00073852">
        <w:rPr>
          <w:b/>
          <w:bCs/>
        </w:rPr>
        <w:t>n</w:t>
      </w:r>
      <w:r w:rsidRPr="00073852">
        <w:t>ą</w:t>
      </w:r>
      <w:r w:rsidRPr="00073852">
        <w:rPr>
          <w:spacing w:val="-4"/>
        </w:rPr>
        <w:t xml:space="preserve"> </w:t>
      </w:r>
      <w:r w:rsidRPr="00073852">
        <w:rPr>
          <w:spacing w:val="1"/>
        </w:rPr>
        <w:t>o</w:t>
      </w:r>
      <w:r w:rsidRPr="00073852">
        <w:t>trz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rPr>
          <w:spacing w:val="1"/>
        </w:rPr>
        <w:t>u</w:t>
      </w:r>
      <w:r w:rsidRPr="00073852">
        <w:t xml:space="preserve">je </w:t>
      </w:r>
      <w:r w:rsidRPr="00073852">
        <w:rPr>
          <w:spacing w:val="1"/>
        </w:rPr>
        <w:t>u</w:t>
      </w:r>
      <w:r w:rsidRPr="00073852">
        <w:t>cze</w:t>
      </w:r>
      <w:r w:rsidRPr="00073852">
        <w:rPr>
          <w:spacing w:val="1"/>
        </w:rPr>
        <w:t>ń</w:t>
      </w:r>
      <w:r w:rsidRPr="00073852">
        <w:t>,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k</w:t>
      </w:r>
      <w:r w:rsidRPr="00073852">
        <w:t>t</w:t>
      </w:r>
      <w:r w:rsidRPr="00073852">
        <w:rPr>
          <w:spacing w:val="1"/>
        </w:rPr>
        <w:t>ó</w:t>
      </w:r>
      <w:r w:rsidRPr="00073852">
        <w:t>ry</w:t>
      </w:r>
      <w:r w:rsidRPr="00073852">
        <w:rPr>
          <w:spacing w:val="-1"/>
        </w:rPr>
        <w:t xml:space="preserve"> </w:t>
      </w:r>
      <w:r w:rsidRPr="00073852">
        <w:t>s</w:t>
      </w:r>
      <w:r w:rsidRPr="00073852">
        <w:rPr>
          <w:spacing w:val="1"/>
        </w:rPr>
        <w:t>p</w:t>
      </w:r>
      <w:r w:rsidRPr="00073852">
        <w:t>r</w:t>
      </w:r>
      <w:r w:rsidRPr="00073852">
        <w:rPr>
          <w:spacing w:val="1"/>
        </w:rPr>
        <w:t>o</w:t>
      </w:r>
      <w:r w:rsidRPr="00073852">
        <w:t>sta w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t>a</w:t>
      </w:r>
      <w:r w:rsidRPr="00073852">
        <w:rPr>
          <w:spacing w:val="1"/>
        </w:rPr>
        <w:t>g</w:t>
      </w:r>
      <w:r w:rsidRPr="00073852">
        <w:t>a</w:t>
      </w:r>
      <w:r w:rsidRPr="00073852">
        <w:rPr>
          <w:spacing w:val="1"/>
        </w:rPr>
        <w:t>n</w:t>
      </w:r>
      <w:r w:rsidRPr="00073852">
        <w:t>i</w:t>
      </w:r>
      <w:r w:rsidRPr="00073852">
        <w:rPr>
          <w:spacing w:val="1"/>
        </w:rPr>
        <w:t>o</w:t>
      </w:r>
      <w:r w:rsidRPr="00073852">
        <w:t>m</w:t>
      </w:r>
      <w:r w:rsidRPr="00073852">
        <w:rPr>
          <w:spacing w:val="-3"/>
        </w:rPr>
        <w:t xml:space="preserve"> </w:t>
      </w:r>
      <w:r w:rsidRPr="00073852">
        <w:rPr>
          <w:spacing w:val="1"/>
        </w:rPr>
        <w:t>o</w:t>
      </w:r>
      <w:r w:rsidRPr="00073852">
        <w:t>ce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dopu</w:t>
      </w:r>
      <w:r w:rsidRPr="00073852">
        <w:t>szczającej,</w:t>
      </w:r>
      <w:r w:rsidRPr="00073852">
        <w:rPr>
          <w:spacing w:val="-1"/>
        </w:rPr>
        <w:t xml:space="preserve"> </w:t>
      </w:r>
      <w:r w:rsidRPr="00073852">
        <w:t xml:space="preserve">a </w:t>
      </w:r>
      <w:r w:rsidRPr="00073852">
        <w:rPr>
          <w:spacing w:val="1"/>
        </w:rPr>
        <w:t>pon</w:t>
      </w:r>
      <w:r w:rsidRPr="00073852">
        <w:t>a</w:t>
      </w:r>
      <w:r w:rsidRPr="00073852">
        <w:rPr>
          <w:spacing w:val="1"/>
        </w:rPr>
        <w:t>d</w:t>
      </w:r>
      <w:r w:rsidRPr="00073852">
        <w:t>t</w:t>
      </w:r>
      <w:r w:rsidRPr="00073852">
        <w:rPr>
          <w:spacing w:val="1"/>
        </w:rPr>
        <w:t>o</w:t>
      </w:r>
      <w:r w:rsidRPr="00073852">
        <w:t>: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opanował wiadomości i umiejętności łatwe, niezbędne w kolejnych etapach nauki;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wykazuje powierzchowne zrozumienie treści i niewielkie zrozumienie związków z pojęciami i treściami nauczania;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wypowiedzi są schematyczne, odtwórcze;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jest nieobowiązkowy i niesystematyczny, nieumiejętnie organizuje pracę;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z pomocą nauczyciela analizuje zagadnienia, nie rozumie szczegółowych pytań</w:t>
      </w:r>
    </w:p>
    <w:p w:rsidR="00A16C62" w:rsidRPr="00073852" w:rsidRDefault="00A16C62" w:rsidP="00A16C62">
      <w:pPr>
        <w:numPr>
          <w:ilvl w:val="0"/>
          <w:numId w:val="10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rPr>
          <w:spacing w:val="1"/>
        </w:rPr>
        <w:t>pop</w:t>
      </w:r>
      <w:r w:rsidRPr="00073852">
        <w:t>raw</w:t>
      </w:r>
      <w:r w:rsidRPr="00073852">
        <w:rPr>
          <w:spacing w:val="1"/>
        </w:rPr>
        <w:t>n</w:t>
      </w:r>
      <w:r w:rsidRPr="00073852">
        <w:t>ie r</w:t>
      </w:r>
      <w:r w:rsidRPr="00073852">
        <w:rPr>
          <w:spacing w:val="1"/>
        </w:rPr>
        <w:t>o</w:t>
      </w:r>
      <w:r w:rsidRPr="00073852">
        <w:t xml:space="preserve">związuje </w:t>
      </w:r>
      <w:r w:rsidRPr="00073852">
        <w:rPr>
          <w:spacing w:val="1"/>
        </w:rPr>
        <w:t>o</w:t>
      </w:r>
      <w:r w:rsidRPr="00073852">
        <w:t xml:space="preserve">d </w:t>
      </w:r>
      <w:r w:rsidRPr="00073852">
        <w:rPr>
          <w:spacing w:val="1"/>
        </w:rPr>
        <w:t>51</w:t>
      </w:r>
      <w:r w:rsidRPr="00073852">
        <w:t xml:space="preserve">% </w:t>
      </w:r>
      <w:r w:rsidRPr="00073852">
        <w:rPr>
          <w:spacing w:val="1"/>
        </w:rPr>
        <w:t>d</w:t>
      </w:r>
      <w:r w:rsidRPr="00073852">
        <w:t xml:space="preserve">o </w:t>
      </w:r>
      <w:r w:rsidRPr="00073852">
        <w:rPr>
          <w:spacing w:val="1"/>
        </w:rPr>
        <w:t>70</w:t>
      </w:r>
      <w:r w:rsidRPr="00073852">
        <w:t>% za</w:t>
      </w:r>
      <w:r w:rsidRPr="00073852">
        <w:rPr>
          <w:spacing w:val="1"/>
        </w:rPr>
        <w:t>d</w:t>
      </w:r>
      <w:r w:rsidRPr="00073852">
        <w:t>ań w pracach pisemnych</w:t>
      </w:r>
    </w:p>
    <w:p w:rsidR="00A16C62" w:rsidRPr="00073852" w:rsidRDefault="00A16C62" w:rsidP="00A16C62">
      <w:pPr>
        <w:tabs>
          <w:tab w:val="left" w:pos="820"/>
        </w:tabs>
        <w:autoSpaceDE w:val="0"/>
        <w:autoSpaceDN w:val="0"/>
        <w:adjustRightInd w:val="0"/>
        <w:spacing w:after="0" w:line="183" w:lineRule="atLeast"/>
        <w:ind w:right="-20"/>
      </w:pPr>
      <w:r w:rsidRPr="00073852">
        <w:t>Oce</w:t>
      </w:r>
      <w:r w:rsidRPr="00073852">
        <w:rPr>
          <w:spacing w:val="1"/>
        </w:rPr>
        <w:t>n</w:t>
      </w:r>
      <w:r w:rsidRPr="00073852">
        <w:t>ę</w:t>
      </w:r>
      <w:r w:rsidRPr="00073852">
        <w:rPr>
          <w:spacing w:val="-5"/>
        </w:rPr>
        <w:t xml:space="preserve"> </w:t>
      </w:r>
      <w:r w:rsidRPr="00073852">
        <w:rPr>
          <w:b/>
          <w:bCs/>
        </w:rPr>
        <w:t>d</w:t>
      </w:r>
      <w:r w:rsidRPr="00073852">
        <w:rPr>
          <w:b/>
          <w:bCs/>
          <w:spacing w:val="1"/>
        </w:rPr>
        <w:t>o</w:t>
      </w:r>
      <w:r w:rsidRPr="00073852">
        <w:rPr>
          <w:b/>
          <w:bCs/>
        </w:rPr>
        <w:t>br</w:t>
      </w:r>
      <w:r w:rsidRPr="00073852">
        <w:t>ą</w:t>
      </w:r>
      <w:r w:rsidRPr="00073852">
        <w:rPr>
          <w:spacing w:val="-4"/>
        </w:rPr>
        <w:t xml:space="preserve"> </w:t>
      </w:r>
      <w:r w:rsidRPr="00073852">
        <w:rPr>
          <w:spacing w:val="1"/>
        </w:rPr>
        <w:t>o</w:t>
      </w:r>
      <w:r w:rsidRPr="00073852">
        <w:t>trz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rPr>
          <w:spacing w:val="1"/>
        </w:rPr>
        <w:t>u</w:t>
      </w:r>
      <w:r w:rsidRPr="00073852">
        <w:t xml:space="preserve">je </w:t>
      </w:r>
      <w:r w:rsidRPr="00073852">
        <w:rPr>
          <w:spacing w:val="1"/>
        </w:rPr>
        <w:t>u</w:t>
      </w:r>
      <w:r w:rsidRPr="00073852">
        <w:t>cze</w:t>
      </w:r>
      <w:r w:rsidRPr="00073852">
        <w:rPr>
          <w:spacing w:val="1"/>
        </w:rPr>
        <w:t>ń</w:t>
      </w:r>
      <w:r w:rsidRPr="00073852">
        <w:t>,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k</w:t>
      </w:r>
      <w:r w:rsidRPr="00073852">
        <w:t>t</w:t>
      </w:r>
      <w:r w:rsidRPr="00073852">
        <w:rPr>
          <w:spacing w:val="1"/>
        </w:rPr>
        <w:t>ó</w:t>
      </w:r>
      <w:r w:rsidRPr="00073852">
        <w:t>ry</w:t>
      </w:r>
      <w:r w:rsidRPr="00073852">
        <w:rPr>
          <w:spacing w:val="-1"/>
        </w:rPr>
        <w:t xml:space="preserve"> </w:t>
      </w:r>
      <w:r w:rsidRPr="00073852">
        <w:t>s</w:t>
      </w:r>
      <w:r w:rsidRPr="00073852">
        <w:rPr>
          <w:spacing w:val="1"/>
        </w:rPr>
        <w:t>p</w:t>
      </w:r>
      <w:r w:rsidRPr="00073852">
        <w:t>r</w:t>
      </w:r>
      <w:r w:rsidRPr="00073852">
        <w:rPr>
          <w:spacing w:val="1"/>
        </w:rPr>
        <w:t>o</w:t>
      </w:r>
      <w:r w:rsidRPr="00073852">
        <w:t>sta w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t>a</w:t>
      </w:r>
      <w:r w:rsidRPr="00073852">
        <w:rPr>
          <w:spacing w:val="1"/>
        </w:rPr>
        <w:t>g</w:t>
      </w:r>
      <w:r w:rsidRPr="00073852">
        <w:t>a</w:t>
      </w:r>
      <w:r w:rsidRPr="00073852">
        <w:rPr>
          <w:spacing w:val="1"/>
        </w:rPr>
        <w:t>n</w:t>
      </w:r>
      <w:r w:rsidRPr="00073852">
        <w:t>i</w:t>
      </w:r>
      <w:r w:rsidRPr="00073852">
        <w:rPr>
          <w:spacing w:val="1"/>
        </w:rPr>
        <w:t>o</w:t>
      </w:r>
      <w:r w:rsidRPr="00073852">
        <w:t>m</w:t>
      </w:r>
      <w:r w:rsidRPr="00073852">
        <w:rPr>
          <w:spacing w:val="-3"/>
        </w:rPr>
        <w:t xml:space="preserve"> </w:t>
      </w:r>
      <w:r w:rsidRPr="00073852">
        <w:rPr>
          <w:spacing w:val="1"/>
        </w:rPr>
        <w:t>o</w:t>
      </w:r>
      <w:r w:rsidRPr="00073852">
        <w:t>ce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do</w:t>
      </w:r>
      <w:r w:rsidRPr="00073852">
        <w:t>statecz</w:t>
      </w:r>
      <w:r w:rsidRPr="00073852">
        <w:rPr>
          <w:spacing w:val="1"/>
        </w:rPr>
        <w:t>n</w:t>
      </w:r>
      <w:r w:rsidRPr="00073852">
        <w:t>ej,</w:t>
      </w:r>
      <w:r w:rsidRPr="00073852">
        <w:rPr>
          <w:spacing w:val="-1"/>
        </w:rPr>
        <w:t xml:space="preserve"> </w:t>
      </w:r>
      <w:r w:rsidRPr="00073852">
        <w:t xml:space="preserve">a </w:t>
      </w:r>
      <w:r w:rsidRPr="00073852">
        <w:rPr>
          <w:spacing w:val="1"/>
        </w:rPr>
        <w:t>pon</w:t>
      </w:r>
      <w:r w:rsidRPr="00073852">
        <w:t>a</w:t>
      </w:r>
      <w:r w:rsidRPr="00073852">
        <w:rPr>
          <w:spacing w:val="1"/>
        </w:rPr>
        <w:t>d</w:t>
      </w:r>
      <w:r w:rsidRPr="00073852">
        <w:t>t</w:t>
      </w:r>
      <w:r w:rsidRPr="00073852">
        <w:rPr>
          <w:spacing w:val="1"/>
        </w:rPr>
        <w:t>o</w:t>
      </w:r>
      <w:r w:rsidRPr="00073852">
        <w:t>: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odpowiedzi są zasadniczo samodzielne, wymagające nieznacznej pomocy nauczyciela;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odpowiedź zawiera większość wymaganych treści, ale nie wyczerpuje zagadnienia;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właściwie organizuje pracę, przypadki niesystematyczności sporadyczne;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rPr>
          <w:spacing w:val="1"/>
        </w:rPr>
        <w:t>pop</w:t>
      </w:r>
      <w:r w:rsidRPr="00073852">
        <w:t>raw</w:t>
      </w:r>
      <w:r w:rsidRPr="00073852">
        <w:rPr>
          <w:spacing w:val="1"/>
        </w:rPr>
        <w:t>n</w:t>
      </w:r>
      <w:r w:rsidRPr="00073852">
        <w:t>ie r</w:t>
      </w:r>
      <w:r w:rsidRPr="00073852">
        <w:rPr>
          <w:spacing w:val="1"/>
        </w:rPr>
        <w:t>o</w:t>
      </w:r>
      <w:r w:rsidRPr="00073852">
        <w:t xml:space="preserve">związuje </w:t>
      </w:r>
      <w:r w:rsidRPr="00073852">
        <w:rPr>
          <w:spacing w:val="1"/>
        </w:rPr>
        <w:t>o</w:t>
      </w:r>
      <w:r w:rsidRPr="00073852">
        <w:t xml:space="preserve">d </w:t>
      </w:r>
      <w:r w:rsidRPr="00073852">
        <w:rPr>
          <w:spacing w:val="1"/>
        </w:rPr>
        <w:t>71</w:t>
      </w:r>
      <w:r w:rsidRPr="00073852">
        <w:t xml:space="preserve">% </w:t>
      </w:r>
      <w:r w:rsidRPr="00073852">
        <w:rPr>
          <w:spacing w:val="1"/>
        </w:rPr>
        <w:t>d</w:t>
      </w:r>
      <w:r w:rsidRPr="00073852">
        <w:t xml:space="preserve">o </w:t>
      </w:r>
      <w:r w:rsidRPr="00073852">
        <w:rPr>
          <w:spacing w:val="1"/>
        </w:rPr>
        <w:t>90</w:t>
      </w:r>
      <w:r w:rsidRPr="00073852">
        <w:t>% za</w:t>
      </w:r>
      <w:r w:rsidRPr="00073852">
        <w:rPr>
          <w:spacing w:val="1"/>
        </w:rPr>
        <w:t>d</w:t>
      </w:r>
      <w:r w:rsidRPr="00073852">
        <w:t xml:space="preserve">ań </w:t>
      </w:r>
    </w:p>
    <w:p w:rsidR="00A16C62" w:rsidRPr="00073852" w:rsidRDefault="00A16C62" w:rsidP="00A16C62">
      <w:pPr>
        <w:autoSpaceDE w:val="0"/>
        <w:autoSpaceDN w:val="0"/>
        <w:adjustRightInd w:val="0"/>
        <w:spacing w:before="3" w:after="0" w:line="180" w:lineRule="atLeast"/>
      </w:pPr>
      <w:r w:rsidRPr="00073852">
        <w:t> Oce</w:t>
      </w:r>
      <w:r w:rsidRPr="00073852">
        <w:rPr>
          <w:spacing w:val="1"/>
        </w:rPr>
        <w:t>n</w:t>
      </w:r>
      <w:r w:rsidRPr="00073852">
        <w:t>ę</w:t>
      </w:r>
      <w:r w:rsidRPr="00073852">
        <w:rPr>
          <w:spacing w:val="-5"/>
        </w:rPr>
        <w:t xml:space="preserve"> </w:t>
      </w:r>
      <w:r w:rsidRPr="00073852">
        <w:rPr>
          <w:b/>
          <w:bCs/>
        </w:rPr>
        <w:t>b</w:t>
      </w:r>
      <w:r w:rsidRPr="00073852">
        <w:rPr>
          <w:b/>
          <w:bCs/>
          <w:spacing w:val="1"/>
        </w:rPr>
        <w:t>a</w:t>
      </w:r>
      <w:r w:rsidRPr="00073852">
        <w:rPr>
          <w:b/>
          <w:bCs/>
        </w:rPr>
        <w:t>rd</w:t>
      </w:r>
      <w:r w:rsidRPr="00073852">
        <w:rPr>
          <w:b/>
          <w:bCs/>
          <w:spacing w:val="-1"/>
        </w:rPr>
        <w:t>z</w:t>
      </w:r>
      <w:r w:rsidRPr="00073852">
        <w:rPr>
          <w:b/>
          <w:bCs/>
        </w:rPr>
        <w:t>o d</w:t>
      </w:r>
      <w:r w:rsidRPr="00073852">
        <w:rPr>
          <w:b/>
          <w:bCs/>
          <w:spacing w:val="1"/>
        </w:rPr>
        <w:t>o</w:t>
      </w:r>
      <w:r w:rsidRPr="00073852">
        <w:rPr>
          <w:b/>
          <w:bCs/>
        </w:rPr>
        <w:t>br</w:t>
      </w:r>
      <w:r w:rsidRPr="00073852">
        <w:t>ą</w:t>
      </w:r>
      <w:r w:rsidRPr="00073852">
        <w:rPr>
          <w:spacing w:val="-4"/>
        </w:rPr>
        <w:t xml:space="preserve"> </w:t>
      </w:r>
      <w:r w:rsidRPr="00073852">
        <w:rPr>
          <w:spacing w:val="1"/>
        </w:rPr>
        <w:t>o</w:t>
      </w:r>
      <w:r w:rsidRPr="00073852">
        <w:t>trz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rPr>
          <w:spacing w:val="1"/>
        </w:rPr>
        <w:t>u</w:t>
      </w:r>
      <w:r w:rsidRPr="00073852">
        <w:t xml:space="preserve">je </w:t>
      </w:r>
      <w:r w:rsidRPr="00073852">
        <w:rPr>
          <w:spacing w:val="1"/>
        </w:rPr>
        <w:t>u</w:t>
      </w:r>
      <w:r w:rsidRPr="00073852">
        <w:t>cze</w:t>
      </w:r>
      <w:r w:rsidRPr="00073852">
        <w:rPr>
          <w:spacing w:val="1"/>
        </w:rPr>
        <w:t>ń</w:t>
      </w:r>
      <w:r w:rsidRPr="00073852">
        <w:t>,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k</w:t>
      </w:r>
      <w:r w:rsidRPr="00073852">
        <w:t>t</w:t>
      </w:r>
      <w:r w:rsidRPr="00073852">
        <w:rPr>
          <w:spacing w:val="1"/>
        </w:rPr>
        <w:t>ó</w:t>
      </w:r>
      <w:r w:rsidRPr="00073852">
        <w:t>ry: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w całości opanował materiał programowy, swobodnie omawia zagadnienia, treść nie wykracza poza program;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umie zastosować wiedzę w konkretnych problemach, dobiera odpowiednią terminologię;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stosuje wiedzę i umiejętności na zajęciach, pracuje systematycznie;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lastRenderedPageBreak/>
        <w:t>poprawnie rozwiązał od 91% do 100% zadań pracy pisemnej</w:t>
      </w:r>
    </w:p>
    <w:p w:rsidR="00A16C62" w:rsidRPr="00073852" w:rsidRDefault="00A16C62" w:rsidP="00A16C62">
      <w:pPr>
        <w:autoSpaceDE w:val="0"/>
        <w:autoSpaceDN w:val="0"/>
        <w:adjustRightInd w:val="0"/>
        <w:spacing w:before="3" w:after="0" w:line="180" w:lineRule="atLeast"/>
      </w:pPr>
      <w:r w:rsidRPr="00073852">
        <w:t> Oce</w:t>
      </w:r>
      <w:r w:rsidRPr="00073852">
        <w:rPr>
          <w:spacing w:val="1"/>
        </w:rPr>
        <w:t>n</w:t>
      </w:r>
      <w:r w:rsidRPr="00073852">
        <w:t>ę</w:t>
      </w:r>
      <w:r w:rsidRPr="00073852">
        <w:rPr>
          <w:spacing w:val="-5"/>
        </w:rPr>
        <w:t xml:space="preserve"> </w:t>
      </w:r>
      <w:r w:rsidRPr="00073852">
        <w:rPr>
          <w:b/>
          <w:bCs/>
        </w:rPr>
        <w:t>cel</w:t>
      </w:r>
      <w:r w:rsidRPr="00073852">
        <w:rPr>
          <w:b/>
          <w:bCs/>
          <w:spacing w:val="1"/>
        </w:rPr>
        <w:t>u</w:t>
      </w:r>
      <w:r w:rsidRPr="00073852">
        <w:rPr>
          <w:b/>
          <w:bCs/>
        </w:rPr>
        <w:t>jącą</w:t>
      </w:r>
      <w:r w:rsidRPr="00073852">
        <w:rPr>
          <w:spacing w:val="-5"/>
        </w:rPr>
        <w:t xml:space="preserve"> </w:t>
      </w:r>
      <w:r w:rsidRPr="00073852">
        <w:rPr>
          <w:spacing w:val="1"/>
        </w:rPr>
        <w:t>o</w:t>
      </w:r>
      <w:r w:rsidRPr="00073852">
        <w:t>trz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rPr>
          <w:spacing w:val="1"/>
        </w:rPr>
        <w:t>u</w:t>
      </w:r>
      <w:r w:rsidRPr="00073852">
        <w:t xml:space="preserve">je </w:t>
      </w:r>
      <w:r w:rsidRPr="00073852">
        <w:rPr>
          <w:spacing w:val="1"/>
        </w:rPr>
        <w:t>u</w:t>
      </w:r>
      <w:r w:rsidRPr="00073852">
        <w:t>cze</w:t>
      </w:r>
      <w:r w:rsidRPr="00073852">
        <w:rPr>
          <w:spacing w:val="1"/>
        </w:rPr>
        <w:t>ń</w:t>
      </w:r>
      <w:r w:rsidRPr="00073852">
        <w:t>,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k</w:t>
      </w:r>
      <w:r w:rsidRPr="00073852">
        <w:t>t</w:t>
      </w:r>
      <w:r w:rsidRPr="00073852">
        <w:rPr>
          <w:spacing w:val="1"/>
        </w:rPr>
        <w:t>ó</w:t>
      </w:r>
      <w:r w:rsidRPr="00073852">
        <w:t>ry</w:t>
      </w:r>
      <w:r w:rsidRPr="00073852">
        <w:rPr>
          <w:spacing w:val="-1"/>
        </w:rPr>
        <w:t xml:space="preserve"> </w:t>
      </w:r>
      <w:r w:rsidRPr="00073852">
        <w:t>s</w:t>
      </w:r>
      <w:r w:rsidRPr="00073852">
        <w:rPr>
          <w:spacing w:val="1"/>
        </w:rPr>
        <w:t>p</w:t>
      </w:r>
      <w:r w:rsidRPr="00073852">
        <w:t>r</w:t>
      </w:r>
      <w:r w:rsidRPr="00073852">
        <w:rPr>
          <w:spacing w:val="1"/>
        </w:rPr>
        <w:t>o</w:t>
      </w:r>
      <w:r w:rsidRPr="00073852">
        <w:t>sta w</w:t>
      </w:r>
      <w:r w:rsidRPr="00073852">
        <w:rPr>
          <w:spacing w:val="-1"/>
        </w:rPr>
        <w:t>y</w:t>
      </w:r>
      <w:r w:rsidRPr="00073852">
        <w:rPr>
          <w:spacing w:val="-3"/>
        </w:rPr>
        <w:t>m</w:t>
      </w:r>
      <w:r w:rsidRPr="00073852">
        <w:t>a</w:t>
      </w:r>
      <w:r w:rsidRPr="00073852">
        <w:rPr>
          <w:spacing w:val="1"/>
        </w:rPr>
        <w:t>g</w:t>
      </w:r>
      <w:r w:rsidRPr="00073852">
        <w:t>a</w:t>
      </w:r>
      <w:r w:rsidRPr="00073852">
        <w:rPr>
          <w:spacing w:val="1"/>
        </w:rPr>
        <w:t>n</w:t>
      </w:r>
      <w:r w:rsidRPr="00073852">
        <w:t>i</w:t>
      </w:r>
      <w:r w:rsidRPr="00073852">
        <w:rPr>
          <w:spacing w:val="1"/>
        </w:rPr>
        <w:t>o</w:t>
      </w:r>
      <w:r w:rsidRPr="00073852">
        <w:t>m</w:t>
      </w:r>
      <w:r w:rsidRPr="00073852">
        <w:rPr>
          <w:spacing w:val="-3"/>
        </w:rPr>
        <w:t xml:space="preserve"> </w:t>
      </w:r>
      <w:r w:rsidRPr="00073852">
        <w:rPr>
          <w:spacing w:val="1"/>
        </w:rPr>
        <w:t>o</w:t>
      </w:r>
      <w:r w:rsidRPr="00073852">
        <w:t>ce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rPr>
          <w:spacing w:val="1"/>
        </w:rPr>
        <w:t>b</w:t>
      </w:r>
      <w:r w:rsidRPr="00073852">
        <w:t>ar</w:t>
      </w:r>
      <w:r w:rsidRPr="00073852">
        <w:rPr>
          <w:spacing w:val="1"/>
        </w:rPr>
        <w:t>d</w:t>
      </w:r>
      <w:r w:rsidRPr="00073852">
        <w:t xml:space="preserve">zo </w:t>
      </w:r>
      <w:r w:rsidRPr="00073852">
        <w:rPr>
          <w:spacing w:val="1"/>
        </w:rPr>
        <w:t>dob</w:t>
      </w:r>
      <w:r w:rsidRPr="00073852">
        <w:t xml:space="preserve">rej, a </w:t>
      </w:r>
      <w:r w:rsidRPr="00073852">
        <w:rPr>
          <w:spacing w:val="1"/>
        </w:rPr>
        <w:t>pon</w:t>
      </w:r>
      <w:r w:rsidRPr="00073852">
        <w:t>a</w:t>
      </w:r>
      <w:r w:rsidRPr="00073852">
        <w:rPr>
          <w:spacing w:val="1"/>
        </w:rPr>
        <w:t>d</w:t>
      </w:r>
      <w:r w:rsidRPr="00073852">
        <w:t>t</w:t>
      </w:r>
      <w:r w:rsidRPr="00073852">
        <w:rPr>
          <w:spacing w:val="1"/>
        </w:rPr>
        <w:t>o</w:t>
      </w:r>
      <w:r w:rsidRPr="00073852">
        <w:t>: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left="540" w:hanging="180"/>
      </w:pPr>
      <w:r w:rsidRPr="00073852">
        <w:t>biegle posługuje się zdobytymi wiadomościami w rozwiązywaniu problemów teoretycznych</w:t>
      </w:r>
      <w:r>
        <w:t xml:space="preserve">                       </w:t>
      </w:r>
      <w:r w:rsidRPr="00073852">
        <w:t xml:space="preserve"> i praktycznych</w:t>
      </w:r>
    </w:p>
    <w:p w:rsidR="00A16C62" w:rsidRPr="00073852" w:rsidRDefault="00A16C62" w:rsidP="00A16C62">
      <w:pPr>
        <w:numPr>
          <w:ilvl w:val="0"/>
          <w:numId w:val="11"/>
        </w:numPr>
        <w:tabs>
          <w:tab w:val="clear" w:pos="1572"/>
          <w:tab w:val="num" w:pos="540"/>
        </w:tabs>
        <w:spacing w:after="0" w:line="240" w:lineRule="auto"/>
        <w:ind w:hanging="1212"/>
      </w:pPr>
      <w:r w:rsidRPr="00073852">
        <w:t>jest aktywny, twórczy oraz osiąga sukcesy w konkursach, olimpiadach i projektach</w:t>
      </w:r>
    </w:p>
    <w:p w:rsidR="00A16C62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073852">
        <w:rPr>
          <w:spacing w:val="1"/>
        </w:rPr>
        <w:t>4</w:t>
      </w:r>
      <w:r w:rsidRPr="00073852">
        <w:t>.</w:t>
      </w:r>
      <w:r w:rsidRPr="00073852">
        <w:rPr>
          <w:spacing w:val="20"/>
        </w:rPr>
        <w:t xml:space="preserve"> </w:t>
      </w:r>
      <w:r w:rsidRPr="00073852">
        <w:t>S</w:t>
      </w:r>
      <w:r w:rsidRPr="00073852">
        <w:rPr>
          <w:spacing w:val="1"/>
        </w:rPr>
        <w:t>po</w:t>
      </w:r>
      <w:r w:rsidRPr="00073852">
        <w:t>s</w:t>
      </w:r>
      <w:r w:rsidRPr="00073852">
        <w:rPr>
          <w:spacing w:val="1"/>
        </w:rPr>
        <w:t>ó</w:t>
      </w:r>
      <w:r w:rsidRPr="00073852">
        <w:t xml:space="preserve">b </w:t>
      </w:r>
      <w:r w:rsidRPr="00073852">
        <w:rPr>
          <w:spacing w:val="1"/>
        </w:rPr>
        <w:t>u</w:t>
      </w:r>
      <w:r w:rsidRPr="00073852">
        <w:t>stala</w:t>
      </w:r>
      <w:r w:rsidRPr="00073852">
        <w:rPr>
          <w:spacing w:val="1"/>
        </w:rPr>
        <w:t>n</w:t>
      </w:r>
      <w:r w:rsidRPr="00073852">
        <w:t xml:space="preserve">ia </w:t>
      </w:r>
      <w:r w:rsidRPr="00073852">
        <w:rPr>
          <w:spacing w:val="1"/>
        </w:rPr>
        <w:t>o</w:t>
      </w:r>
      <w:r w:rsidRPr="00073852">
        <w:t>ce</w:t>
      </w:r>
      <w:r w:rsidRPr="00073852">
        <w:rPr>
          <w:spacing w:val="1"/>
        </w:rPr>
        <w:t>n</w:t>
      </w:r>
      <w:r w:rsidRPr="00073852">
        <w:t>y</w:t>
      </w:r>
      <w:r w:rsidRPr="00073852">
        <w:rPr>
          <w:spacing w:val="-1"/>
        </w:rPr>
        <w:t xml:space="preserve"> </w:t>
      </w:r>
      <w:r w:rsidRPr="00073852">
        <w:t>se</w:t>
      </w:r>
      <w:r w:rsidRPr="00073852">
        <w:rPr>
          <w:spacing w:val="-3"/>
        </w:rPr>
        <w:t>m</w:t>
      </w:r>
      <w:r w:rsidRPr="00073852">
        <w:t>estral</w:t>
      </w:r>
      <w:r w:rsidRPr="00073852">
        <w:rPr>
          <w:spacing w:val="1"/>
        </w:rPr>
        <w:t>n</w:t>
      </w:r>
      <w:r w:rsidRPr="00073852">
        <w:t xml:space="preserve">ej i </w:t>
      </w:r>
      <w:proofErr w:type="spellStart"/>
      <w:r w:rsidRPr="00073852">
        <w:rPr>
          <w:spacing w:val="1"/>
        </w:rPr>
        <w:t>koń</w:t>
      </w:r>
      <w:r w:rsidRPr="00073852">
        <w:t>c</w:t>
      </w:r>
      <w:r w:rsidRPr="00073852">
        <w:rPr>
          <w:spacing w:val="1"/>
        </w:rPr>
        <w:t>o</w:t>
      </w:r>
      <w:r w:rsidRPr="00073852">
        <w:t>w</w:t>
      </w:r>
      <w:r w:rsidRPr="00073852">
        <w:rPr>
          <w:spacing w:val="1"/>
        </w:rPr>
        <w:t>o</w:t>
      </w:r>
      <w:r w:rsidRPr="00073852">
        <w:t>r</w:t>
      </w:r>
      <w:r w:rsidRPr="00073852">
        <w:rPr>
          <w:spacing w:val="1"/>
        </w:rPr>
        <w:t>o</w:t>
      </w:r>
      <w:r w:rsidRPr="00073852">
        <w:t>cz</w:t>
      </w:r>
      <w:r w:rsidRPr="00073852">
        <w:rPr>
          <w:spacing w:val="1"/>
        </w:rPr>
        <w:t>n</w:t>
      </w:r>
      <w:r w:rsidRPr="00073852">
        <w:t>ej</w:t>
      </w:r>
      <w:proofErr w:type="spellEnd"/>
      <w:r w:rsidRPr="00073852">
        <w:t>:</w:t>
      </w:r>
    </w:p>
    <w:p w:rsidR="00A16C62" w:rsidRPr="00271E3B" w:rsidRDefault="00A16C62" w:rsidP="00A16C62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-20"/>
      </w:pPr>
      <w:r w:rsidRPr="00271E3B">
        <w:t>średnia ważona o następujących wagach: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>
        <w:t xml:space="preserve">   </w:t>
      </w:r>
      <w:r w:rsidRPr="00271E3B">
        <w:t>-   3 (sprawdziany, testy)</w:t>
      </w:r>
    </w:p>
    <w:p w:rsidR="00A16C62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>
        <w:t xml:space="preserve">   </w:t>
      </w:r>
      <w:r w:rsidRPr="00271E3B">
        <w:t>-   2 (odpowiedź ustna i pisemn</w:t>
      </w:r>
      <w:r>
        <w:t>a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 xml:space="preserve">   -   1 (inne)</w:t>
      </w:r>
    </w:p>
    <w:p w:rsidR="00A16C62" w:rsidRPr="00271E3B" w:rsidRDefault="00A16C62" w:rsidP="00A16C62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-20"/>
      </w:pPr>
      <w:r w:rsidRPr="00271E3B">
        <w:t>wynik średniej ważonej: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0,00 – 1,50 niedostateczny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1,51 – 2,50 dopuszczający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2,51 – 3,50 dostateczny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3,51 -  4,50 dobry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4,51 – 5,50 bardzo dobry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 5,51 – 6,00 celujący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</w:p>
    <w:p w:rsidR="00A16C62" w:rsidRPr="00271E3B" w:rsidRDefault="00A16C62" w:rsidP="00A16C62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-20"/>
      </w:pPr>
      <w:r w:rsidRPr="00271E3B">
        <w:t xml:space="preserve">ocena </w:t>
      </w:r>
      <w:proofErr w:type="spellStart"/>
      <w:r w:rsidRPr="00271E3B">
        <w:t>końcoworoczna</w:t>
      </w:r>
      <w:proofErr w:type="spellEnd"/>
      <w:r w:rsidRPr="00271E3B">
        <w:t xml:space="preserve"> jest średnią arytmetyczną z obu semestrów</w:t>
      </w:r>
    </w:p>
    <w:p w:rsidR="00A16C62" w:rsidRPr="00271E3B" w:rsidRDefault="00A16C62" w:rsidP="00A16C62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-20"/>
      </w:pPr>
      <w:r>
        <w:t xml:space="preserve"> </w:t>
      </w:r>
      <w:r w:rsidRPr="00271E3B">
        <w:t>podwyższyć/obniżyć ocenę maksymalnie o jeden stopień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 xml:space="preserve">5.  Inne uwagi: 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>-  na prośbę ucznia lub rodzica nauczyciel będzie uzasadniał ustnie do 5 dni od jej otrzymania</w:t>
      </w:r>
    </w:p>
    <w:p w:rsidR="00A16C62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 xml:space="preserve">-  uczeń ma wgląd do swojej pracy pisemnej w czasie lekcji, a rodzice w szkole w obecności nauczyciela </w:t>
      </w:r>
    </w:p>
    <w:p w:rsidR="00A16C62" w:rsidRPr="00271E3B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>
        <w:t xml:space="preserve">   </w:t>
      </w:r>
      <w:r w:rsidRPr="00271E3B">
        <w:t>uczącego danego przedmiotu</w:t>
      </w:r>
    </w:p>
    <w:p w:rsidR="00A16C62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 w:rsidRPr="00271E3B">
        <w:t xml:space="preserve">-  w przypadku uczniów ze stwierdzonymi dysfunkcjami będą przestrzegane zalecenia poradni np. </w:t>
      </w:r>
      <w:r>
        <w:t xml:space="preserve">   </w:t>
      </w:r>
    </w:p>
    <w:p w:rsidR="00A16C62" w:rsidRDefault="00A16C62" w:rsidP="00A16C62">
      <w:pPr>
        <w:autoSpaceDE w:val="0"/>
        <w:autoSpaceDN w:val="0"/>
        <w:adjustRightInd w:val="0"/>
        <w:spacing w:after="0"/>
        <w:ind w:left="-567" w:right="-20" w:firstLine="567"/>
      </w:pPr>
      <w:r>
        <w:t xml:space="preserve">    </w:t>
      </w:r>
      <w:r w:rsidRPr="00271E3B">
        <w:t>wydłużenie czasu pracy, zmniejszenie liczby zadań na sprawdzianie</w:t>
      </w:r>
      <w:r>
        <w:t>.</w:t>
      </w:r>
    </w:p>
    <w:p w:rsidR="00A16C62" w:rsidRPr="00271E3B" w:rsidRDefault="00A16C62" w:rsidP="00A16C62">
      <w:pPr>
        <w:spacing w:after="0"/>
      </w:pPr>
    </w:p>
    <w:p w:rsidR="00A16C62" w:rsidRPr="00271E3B" w:rsidRDefault="00A16C62" w:rsidP="00A16C62">
      <w:pPr>
        <w:spacing w:after="0"/>
      </w:pPr>
    </w:p>
    <w:p w:rsidR="00BF70BC" w:rsidRDefault="00AD51DF">
      <w:pPr>
        <w:rPr>
          <w:b/>
          <w:sz w:val="28"/>
          <w:szCs w:val="28"/>
          <w:u w:val="single"/>
        </w:rPr>
      </w:pPr>
      <w:r w:rsidRPr="00AD51DF">
        <w:rPr>
          <w:b/>
          <w:sz w:val="28"/>
          <w:szCs w:val="28"/>
          <w:u w:val="single"/>
        </w:rPr>
        <w:t>Język angielski zawodowy</w:t>
      </w:r>
    </w:p>
    <w:p w:rsidR="00AD51DF" w:rsidRPr="007D29FF" w:rsidRDefault="00AD51DF" w:rsidP="00AD51DF">
      <w:r w:rsidRPr="007D29FF">
        <w:t>Metody sprawdzania efektów kształcenia: test, ocena konwersacji.</w:t>
      </w:r>
    </w:p>
    <w:p w:rsidR="00AD51DF" w:rsidRPr="007D29FF" w:rsidRDefault="00AD51DF" w:rsidP="00AD51DF">
      <w:pPr>
        <w:jc w:val="both"/>
      </w:pPr>
      <w:r w:rsidRPr="007D29FF">
        <w:t>Szczegółowe kryteria oceny ustali prowadzący zajęcia:</w:t>
      </w:r>
    </w:p>
    <w:p w:rsidR="00AD51DF" w:rsidRPr="007D29FF" w:rsidRDefault="00AD51DF" w:rsidP="00AD51DF">
      <w:pPr>
        <w:jc w:val="both"/>
      </w:pPr>
      <w:r w:rsidRPr="007D29FF">
        <w:t>Treść konieczna, odpowiadająca ocenie „dopuszczającej”;</w:t>
      </w:r>
    </w:p>
    <w:p w:rsidR="00AD51DF" w:rsidRPr="007D29FF" w:rsidRDefault="00AD51DF" w:rsidP="00AD51DF">
      <w:pPr>
        <w:jc w:val="both"/>
      </w:pPr>
      <w:r w:rsidRPr="007D29FF">
        <w:t>Treść podstawowa, dodatkowo wymagana na ocenę „dostateczną”;</w:t>
      </w:r>
    </w:p>
    <w:p w:rsidR="00AD51DF" w:rsidRPr="007D29FF" w:rsidRDefault="00AD51DF" w:rsidP="00AD51DF">
      <w:pPr>
        <w:jc w:val="both"/>
      </w:pPr>
      <w:r w:rsidRPr="007D29FF">
        <w:t>Treść rozszerzająca, dodatkowo wymagana na ocenę „dobrą”;</w:t>
      </w:r>
    </w:p>
    <w:p w:rsidR="00AD51DF" w:rsidRPr="007D29FF" w:rsidRDefault="00AD51DF" w:rsidP="00AD51DF">
      <w:pPr>
        <w:jc w:val="both"/>
      </w:pPr>
      <w:r w:rsidRPr="007D29FF">
        <w:t>Treść dopełniająca, dodatkowo wymagana na ocenę „bardzo dobrą”;</w:t>
      </w:r>
    </w:p>
    <w:p w:rsidR="00AD51DF" w:rsidRPr="007D29FF" w:rsidRDefault="00AD51DF" w:rsidP="00AD51DF">
      <w:pPr>
        <w:jc w:val="both"/>
      </w:pPr>
      <w:r w:rsidRPr="007D29FF">
        <w:t>Treść wykraczająca, dodatkowo wymagana na ocenę „celującą”.</w:t>
      </w:r>
    </w:p>
    <w:p w:rsidR="00F640FB" w:rsidRDefault="00F640FB" w:rsidP="00AD51DF">
      <w:pPr>
        <w:ind w:left="1080"/>
        <w:rPr>
          <w:b/>
        </w:rPr>
      </w:pPr>
    </w:p>
    <w:p w:rsidR="00F640FB" w:rsidRDefault="00F640FB" w:rsidP="00AD51DF">
      <w:pPr>
        <w:ind w:left="1080"/>
        <w:rPr>
          <w:b/>
        </w:rPr>
      </w:pPr>
    </w:p>
    <w:p w:rsidR="00AD51DF" w:rsidRPr="00AD51DF" w:rsidRDefault="00AD51DF" w:rsidP="00AD51DF">
      <w:pPr>
        <w:ind w:left="1080"/>
        <w:rPr>
          <w:b/>
        </w:rPr>
      </w:pPr>
      <w:r w:rsidRPr="00AD51DF">
        <w:rPr>
          <w:b/>
        </w:rPr>
        <w:t>Klasa III</w:t>
      </w:r>
    </w:p>
    <w:p w:rsidR="00AD51DF" w:rsidRDefault="00AD5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Pracownia układów analogowych i cyfrowych</w:t>
      </w:r>
    </w:p>
    <w:p w:rsidR="00AD51DF" w:rsidRPr="00465D95" w:rsidRDefault="00AD51DF" w:rsidP="00AD51DF">
      <w:pPr>
        <w:ind w:firstLine="360"/>
        <w:jc w:val="both"/>
      </w:pPr>
      <w:r w:rsidRPr="00465D95">
        <w:t>Ocenianie uczniów odbywa się zgodnie z zasadami i kryteriami podawanymi uczniom na początku każdego roku szkolnego. Dla każdej pozytywnej oceny ustalone są oddzielne wymagania:</w:t>
      </w:r>
    </w:p>
    <w:p w:rsidR="00AD51DF" w:rsidRPr="00465D95" w:rsidRDefault="00AD51DF" w:rsidP="00AD51DF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465D95">
        <w:t>na ocenę dopuszczającą (wymagania konieczne), dotyczące opanowania umiejętności wykonania podstawowych pomiarów oraz badania układów elektronicznych na podstawie zadanej instrukcji,</w:t>
      </w:r>
      <w:r w:rsidR="005A65E7">
        <w:t xml:space="preserve"> dodatkowo uczeń musi wykonać minimum 80% wykonywanych ćwiczeń w roku szkolnym</w:t>
      </w:r>
      <w:bookmarkStart w:id="0" w:name="_GoBack"/>
      <w:bookmarkEnd w:id="0"/>
      <w:r w:rsidR="005A65E7">
        <w:t>,</w:t>
      </w:r>
    </w:p>
    <w:p w:rsidR="00AD51DF" w:rsidRPr="00465D95" w:rsidRDefault="00AD51DF" w:rsidP="00AD51DF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465D95">
        <w:t>na ocenę dostateczną (wymagania podstawowe), dotyczące opanowania umiejętności doboru przyrządów pomiarowych i wykonania podstawowych pomiarów układów elektronicznych na podstawie zadanej instrukcji oraz analizy schematów pomiarowych i prawidłowej interpretacji wyników pomiarów,</w:t>
      </w:r>
    </w:p>
    <w:p w:rsidR="00AD51DF" w:rsidRPr="00465D95" w:rsidRDefault="00AD51DF" w:rsidP="00AD51DF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465D95">
        <w:t xml:space="preserve">na ocenę dobrą (wymagania rozszerzone), dotyczące opanowania umiejętności doboru metody pomiarowej i wykonania podstawowych pomiarów układów elektronicznych na podstawie zadanej instrukcji i katalogów, oraz samodzielnego przygotowania sprawozdania </w:t>
      </w:r>
      <w:r>
        <w:br/>
      </w:r>
      <w:r w:rsidRPr="00465D95">
        <w:t>z wykonanych pomiarów i sformułowania wniosków,</w:t>
      </w:r>
    </w:p>
    <w:p w:rsidR="00AD51DF" w:rsidRDefault="00AD51DF" w:rsidP="00AD51DF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</w:pPr>
      <w:r w:rsidRPr="00465D95">
        <w:t>na ocenę bardzo dobrą i celującą (wymagania dopełniające), dotyczące opanowania umiejętności analizowania pracy układów i urządzeń elektronicznych, oceny poprawności wykonanych pomiarów, lokalizacji ewentualnych uszkodzeń i projektowania układów pomiarowych oraz samodzielnego rozwiązywania problemów dotyczących budowy</w:t>
      </w:r>
      <w:r>
        <w:t xml:space="preserve"> </w:t>
      </w:r>
      <w:r w:rsidRPr="00465D95">
        <w:t>i działania układów elektronicznych.</w:t>
      </w:r>
    </w:p>
    <w:p w:rsidR="00AD51DF" w:rsidRDefault="00AD51DF" w:rsidP="00AD51DF"/>
    <w:p w:rsidR="00AD51DF" w:rsidRDefault="00AD51DF">
      <w:pPr>
        <w:rPr>
          <w:b/>
          <w:sz w:val="28"/>
          <w:szCs w:val="28"/>
          <w:u w:val="single"/>
        </w:rPr>
      </w:pPr>
      <w:r w:rsidRPr="00AD51DF">
        <w:rPr>
          <w:b/>
          <w:sz w:val="28"/>
          <w:szCs w:val="28"/>
          <w:u w:val="single"/>
        </w:rPr>
        <w:t>Urządzenia elektroniczne</w:t>
      </w:r>
    </w:p>
    <w:p w:rsidR="005A55FF" w:rsidRPr="008F140B" w:rsidRDefault="005A55FF" w:rsidP="005A55FF">
      <w:pPr>
        <w:rPr>
          <w:rFonts w:ascii="Franklin Gothic Book" w:hAnsi="Franklin Gothic Book" w:cs="Tahoma"/>
          <w:b/>
        </w:rPr>
      </w:pPr>
      <w:r w:rsidRPr="008F140B">
        <w:rPr>
          <w:rFonts w:ascii="Franklin Gothic Book" w:hAnsi="Franklin Gothic Book" w:cs="Tahoma"/>
          <w:b/>
        </w:rPr>
        <w:t>Ocena dopuszczający: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Uczeń powinien: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zapamiętać podstawowe: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pojęcia związane z telewizją i zjawiskami występującymi w procesie transmisji, odbioru i zapisu sygnałów;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układy i urządzenia telewizji satelitarnej, kablowej,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urządzenia sieci komputerowej;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układy i elementy systemów mikroprocesorowych;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określić funkcje oraz zastosowanie urządzeń wchodzących w skład instalacji: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3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uczeń posiada własny i uzupełniony zeszyt do przedmiotu: urządzenia elektroniczne.</w:t>
      </w:r>
    </w:p>
    <w:p w:rsidR="005A55FF" w:rsidRPr="00B72A8E" w:rsidRDefault="005A55FF" w:rsidP="005A55FF">
      <w:pPr>
        <w:spacing w:after="0" w:line="240" w:lineRule="auto"/>
        <w:ind w:left="360"/>
        <w:rPr>
          <w:rFonts w:cs="Tahoma"/>
        </w:rPr>
      </w:pP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Ocena dostateczny.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</w:rPr>
        <w:t>Wymagania jak na ocenę dopuszczający oraz: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lastRenderedPageBreak/>
        <w:t>Uczeń powinien: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rozpoznać na podstawie wyglądu, oznaczeń, symboli graficznych urządzeń wchodzących w skład instalacji: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określić wpływ czynników zewnętrznych na pracę urządzeń elektronicznych wchodzących w skład: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wyjaśnić zasady konserwacji instalacji urządzeń elektronicznych: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rPr>
          <w:rFonts w:cs="Tahoma"/>
        </w:rPr>
      </w:pP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Ocena dobry.</w:t>
      </w:r>
    </w:p>
    <w:p w:rsidR="005A55FF" w:rsidRPr="00B72A8E" w:rsidRDefault="005A55FF" w:rsidP="005A55FF">
      <w:pPr>
        <w:spacing w:after="0"/>
        <w:rPr>
          <w:rFonts w:cs="Tahoma"/>
        </w:rPr>
      </w:pPr>
      <w:r w:rsidRPr="00B72A8E">
        <w:rPr>
          <w:rFonts w:cs="Tahoma"/>
        </w:rPr>
        <w:t>Wymagania jak na ocenę dostateczny oraz: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Uczeń powinien: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rozpoznać na podstawie dokumentacji technicznej urządzenia elektroniczne: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wchodzące w skład 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określić na podstawie dokumentacji technicznej funkcje, parametry i zastosowanie urządzeń elektronicznych: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wchodzące w skład 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wyjaśnić zasady lokalizacji uszkodzeń i wymiany uszkodzonych podzespołów urządzeń elektronicznych: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spacing w:after="0" w:line="240" w:lineRule="auto"/>
        <w:ind w:left="1080"/>
        <w:rPr>
          <w:rFonts w:cs="Tahoma"/>
        </w:rPr>
      </w:pP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Ocena bardzo dobry.</w:t>
      </w:r>
    </w:p>
    <w:p w:rsidR="005A55FF" w:rsidRPr="00B72A8E" w:rsidRDefault="005A55FF" w:rsidP="005A55FF">
      <w:pPr>
        <w:spacing w:after="0"/>
        <w:rPr>
          <w:rFonts w:cs="Tahoma"/>
        </w:rPr>
      </w:pPr>
      <w:r w:rsidRPr="00B72A8E">
        <w:rPr>
          <w:rFonts w:cs="Tahoma"/>
        </w:rPr>
        <w:t>Wymagania jak na ocenę dobry oraz: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Uczeń powinien: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określić na podstawie analizy schematów ideowych i blokowych funkcje bloków funkcjonalnych urządzeń elektronicznych: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wchodzące w skład 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dobrać urządzenia elektroniczne do przewidywanych warunków pracy związanych z temperaturą, wilgotnością, zakłóceniami elektromagnetycznymi: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wchodzące w skład systemów telewizji: satelitarnej, kablowej i dozorowej;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numPr>
          <w:ilvl w:val="0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lastRenderedPageBreak/>
        <w:t>określić funkcje oprogramowania specjalistycznego stosowanego w urządzeniach elektronicznych wchodzących w skład: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systemów telewizji: satelitarnej, kablowej i dozorowej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systemu kontroli dostępu i zabezpieczeń;</w:t>
      </w:r>
    </w:p>
    <w:p w:rsidR="005A55FF" w:rsidRPr="00B72A8E" w:rsidRDefault="005A55FF" w:rsidP="005A55FF">
      <w:pPr>
        <w:numPr>
          <w:ilvl w:val="2"/>
          <w:numId w:val="14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sieci komputerowych</w:t>
      </w:r>
    </w:p>
    <w:p w:rsidR="005A55FF" w:rsidRPr="00B72A8E" w:rsidRDefault="005A55FF" w:rsidP="005A55FF">
      <w:pPr>
        <w:rPr>
          <w:rFonts w:cs="Tahoma"/>
          <w:b/>
        </w:rPr>
      </w:pP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Ocena celujący.</w:t>
      </w:r>
    </w:p>
    <w:p w:rsidR="005A55FF" w:rsidRPr="00B72A8E" w:rsidRDefault="005A55FF" w:rsidP="005A55FF">
      <w:pPr>
        <w:spacing w:after="0"/>
        <w:rPr>
          <w:rFonts w:cs="Tahoma"/>
        </w:rPr>
      </w:pPr>
      <w:r w:rsidRPr="00B72A8E">
        <w:rPr>
          <w:rFonts w:cs="Tahoma"/>
        </w:rPr>
        <w:t>Wymagania jak na ocenę bardzo dobry oraz:</w:t>
      </w:r>
    </w:p>
    <w:p w:rsidR="005A55FF" w:rsidRPr="00B72A8E" w:rsidRDefault="005A55FF" w:rsidP="005A55FF">
      <w:pPr>
        <w:spacing w:after="0"/>
        <w:rPr>
          <w:rFonts w:cs="Tahoma"/>
          <w:b/>
        </w:rPr>
      </w:pPr>
      <w:r w:rsidRPr="00B72A8E">
        <w:rPr>
          <w:rFonts w:cs="Tahoma"/>
          <w:b/>
        </w:rPr>
        <w:t>Uczeń powinien:</w:t>
      </w:r>
    </w:p>
    <w:p w:rsidR="005A55FF" w:rsidRPr="00B72A8E" w:rsidRDefault="005A55FF" w:rsidP="005A55FF">
      <w:pPr>
        <w:numPr>
          <w:ilvl w:val="0"/>
          <w:numId w:val="15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wykorzystać swoją wiedzę do samodzielnego projektowania, testowania i pomiaru własnych układów urządzeń elektronicznych;</w:t>
      </w:r>
    </w:p>
    <w:p w:rsidR="005A55FF" w:rsidRPr="00B72A8E" w:rsidRDefault="005A55FF" w:rsidP="005A55FF">
      <w:pPr>
        <w:numPr>
          <w:ilvl w:val="0"/>
          <w:numId w:val="15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znać układy i konfiguracje z wybranych w/w zagadnień tematycznych w stopniu wykraczającym poza zakres materiału.</w:t>
      </w:r>
    </w:p>
    <w:p w:rsidR="005A55FF" w:rsidRPr="00B72A8E" w:rsidRDefault="005A55FF" w:rsidP="005A55FF">
      <w:pPr>
        <w:numPr>
          <w:ilvl w:val="0"/>
          <w:numId w:val="15"/>
        </w:numPr>
        <w:spacing w:after="0" w:line="240" w:lineRule="auto"/>
        <w:rPr>
          <w:rFonts w:cs="Tahoma"/>
        </w:rPr>
      </w:pPr>
      <w:r w:rsidRPr="00B72A8E">
        <w:rPr>
          <w:rFonts w:cs="Tahoma"/>
        </w:rPr>
        <w:t>brać udział w konkursach i olimpiadach tematycznie związanych z przedmiotem.</w:t>
      </w:r>
    </w:p>
    <w:p w:rsidR="005A55FF" w:rsidRPr="008F140B" w:rsidRDefault="005A55FF" w:rsidP="005A55FF">
      <w:pPr>
        <w:rPr>
          <w:rFonts w:ascii="Franklin Gothic Book" w:hAnsi="Franklin Gothic Book" w:cs="Tahoma"/>
        </w:rPr>
      </w:pPr>
    </w:p>
    <w:p w:rsidR="005A55FF" w:rsidRDefault="00B72A8E">
      <w:pPr>
        <w:rPr>
          <w:b/>
          <w:sz w:val="28"/>
          <w:szCs w:val="28"/>
          <w:u w:val="single"/>
        </w:rPr>
      </w:pPr>
      <w:r w:rsidRPr="00B72A8E">
        <w:rPr>
          <w:b/>
          <w:sz w:val="28"/>
          <w:szCs w:val="28"/>
          <w:u w:val="single"/>
        </w:rPr>
        <w:t>Pracownia urządzeń elektronicznych</w:t>
      </w:r>
    </w:p>
    <w:p w:rsidR="00B72A8E" w:rsidRPr="008B1E8A" w:rsidRDefault="00B72A8E" w:rsidP="00B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</w:t>
      </w:r>
      <w:r w:rsidRPr="008B1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dopuszczającą </w:t>
      </w: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powinien umieć:</w:t>
      </w: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definiować wielkości mierzone,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rysować schematy pomiarowe, 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podstawowe pomiary i wyznaczyć odpowiednie charakterystyki na podstawie instrukcji do ćwiczenia, 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stosować mierniki i inne przyrządy pomiarowe, 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wykonać sprawozdanie, </w:t>
      </w:r>
    </w:p>
    <w:p w:rsidR="00B72A8E" w:rsidRPr="008B1E8A" w:rsidRDefault="00B72A8E" w:rsidP="00B72A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BHP i regulaminu pracowni.</w:t>
      </w:r>
    </w:p>
    <w:p w:rsidR="00B72A8E" w:rsidRPr="008B1E8A" w:rsidRDefault="00B72A8E" w:rsidP="00B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</w:t>
      </w:r>
      <w:r w:rsidRPr="008B1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dostateczną 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(oprócz wymagań na ocenę dopuszczającą)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powinien umieć:</w:t>
      </w: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dobrać przyrządy pomiarowe na podstawie instrukcji do ćwiczenia,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analizować schematy pomiarowe, 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analizować schematy układów elektronicznych, 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wykonywać ćwiczenia, 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posługiwać się katalogiem, </w:t>
      </w:r>
    </w:p>
    <w:p w:rsidR="00B72A8E" w:rsidRPr="008B1E8A" w:rsidRDefault="00B72A8E" w:rsidP="00B72A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interpretować wyniki pomiarów i otrzymane charakterystyki.</w:t>
      </w:r>
    </w:p>
    <w:p w:rsidR="00B72A8E" w:rsidRPr="008B1E8A" w:rsidRDefault="00B72A8E" w:rsidP="00B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</w:t>
      </w:r>
      <w:r w:rsidRPr="008B1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dobrą 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(oprócz wymagań na ocenę do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stateczną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powinien umieć:</w:t>
      </w: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E" w:rsidRPr="008B1E8A" w:rsidRDefault="00B72A8E" w:rsidP="00B72A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dobrać odpowiednią metodę pomiarową,</w:t>
      </w:r>
    </w:p>
    <w:p w:rsidR="00B72A8E" w:rsidRPr="008B1E8A" w:rsidRDefault="00B72A8E" w:rsidP="00B72A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formułować wnioski na podstawie wykonanych pomiarów i otrzymanych charakterystyk, </w:t>
      </w:r>
    </w:p>
    <w:p w:rsidR="00B72A8E" w:rsidRPr="008B1E8A" w:rsidRDefault="00B72A8E" w:rsidP="00B72A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porównać właściwości badanych elementów i układów, </w:t>
      </w:r>
    </w:p>
    <w:p w:rsidR="00B72A8E" w:rsidRPr="008B1E8A" w:rsidRDefault="00B72A8E" w:rsidP="00B72A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wskazywać w układach rzeczywistych i na schematach ideowych układów elementy decydujące o parametrach i charakterystykach układów elektronicznych oraz określić charakter ich oddziaływania.</w:t>
      </w:r>
    </w:p>
    <w:p w:rsidR="00B72A8E" w:rsidRPr="008B1E8A" w:rsidRDefault="00B72A8E" w:rsidP="00B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</w:t>
      </w:r>
      <w:r w:rsidRPr="008B1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bardzo dobrą 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(oprócz wymagań na ocenę do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brą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powinien umieć:</w:t>
      </w: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A8E" w:rsidRPr="008B1E8A" w:rsidRDefault="00B72A8E" w:rsidP="00B72A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analizować zjawiska zachodzące w urządzeniach elektrycznych i układach elektronicznych,</w:t>
      </w:r>
    </w:p>
    <w:p w:rsidR="00B72A8E" w:rsidRPr="008B1E8A" w:rsidRDefault="00B72A8E" w:rsidP="00B72A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oceniać poprawność wykonywanych pomiarów i otrzymanych wyników, </w:t>
      </w:r>
    </w:p>
    <w:p w:rsidR="00B72A8E" w:rsidRPr="008B1E8A" w:rsidRDefault="00B72A8E" w:rsidP="00B72A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rozwiązywać problemy dotyczące budowy i działania układów elektronicznych w oparciu o literaturę techniczną i katalogi, </w:t>
      </w:r>
    </w:p>
    <w:p w:rsidR="00B72A8E" w:rsidRPr="008B1E8A" w:rsidRDefault="00B72A8E" w:rsidP="00B72A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lokalizować ewentualne uszkodzenia w układach pomiarowych i samodzielnie je usuwać, </w:t>
      </w:r>
    </w:p>
    <w:p w:rsidR="00B72A8E" w:rsidRPr="008B1E8A" w:rsidRDefault="00B72A8E" w:rsidP="00B72A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projektować układy pomiarowe. </w:t>
      </w:r>
    </w:p>
    <w:p w:rsidR="00B72A8E" w:rsidRPr="008B1E8A" w:rsidRDefault="00B72A8E" w:rsidP="00B7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ocenę </w:t>
      </w:r>
      <w:r w:rsidRPr="008B1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celującą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(oprócz wymagań na ocenę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bardzo dobrą</w:t>
      </w:r>
      <w:r w:rsidRPr="00216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  <w:r w:rsidRPr="008B1E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uczeń powinien</w:t>
      </w:r>
      <w:r w:rsidRPr="008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wykazywać się wiedzą i umiejętnościami wykraczającymi poza zakres programu.</w:t>
      </w:r>
    </w:p>
    <w:p w:rsidR="00B72A8E" w:rsidRPr="003C405E" w:rsidRDefault="00B72A8E" w:rsidP="00B72A8E">
      <w:pPr>
        <w:rPr>
          <w:rFonts w:ascii="Times New Roman" w:hAnsi="Times New Roman" w:cs="Times New Roman"/>
          <w:sz w:val="24"/>
          <w:szCs w:val="24"/>
        </w:rPr>
      </w:pPr>
      <w:r w:rsidRPr="003C405E">
        <w:rPr>
          <w:rFonts w:ascii="Times New Roman" w:hAnsi="Times New Roman" w:cs="Times New Roman"/>
          <w:sz w:val="24"/>
          <w:szCs w:val="24"/>
        </w:rPr>
        <w:t>Oceny osiągnięć edukacyjnych uczniów będą dokonywane przez oceny cząstkowe z:</w:t>
      </w:r>
    </w:p>
    <w:p w:rsidR="00B72A8E" w:rsidRPr="003C405E" w:rsidRDefault="00B72A8E" w:rsidP="00B72A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5E">
        <w:rPr>
          <w:rFonts w:ascii="Times New Roman" w:hAnsi="Times New Roman" w:cs="Times New Roman"/>
          <w:sz w:val="24"/>
          <w:szCs w:val="24"/>
        </w:rPr>
        <w:t>przygotowania teoretycznego do ćwiczenia,</w:t>
      </w:r>
    </w:p>
    <w:p w:rsidR="00B72A8E" w:rsidRPr="003C405E" w:rsidRDefault="00B72A8E" w:rsidP="00B72A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5E">
        <w:rPr>
          <w:rFonts w:ascii="Times New Roman" w:hAnsi="Times New Roman" w:cs="Times New Roman"/>
          <w:sz w:val="24"/>
          <w:szCs w:val="24"/>
        </w:rPr>
        <w:t xml:space="preserve">realizacji ćwiczenia, </w:t>
      </w:r>
    </w:p>
    <w:p w:rsidR="00B72A8E" w:rsidRPr="003C405E" w:rsidRDefault="00B72A8E" w:rsidP="00B72A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5E">
        <w:rPr>
          <w:rFonts w:ascii="Times New Roman" w:hAnsi="Times New Roman" w:cs="Times New Roman"/>
          <w:sz w:val="24"/>
          <w:szCs w:val="24"/>
        </w:rPr>
        <w:t>sprawozdania z wykonania ćwiczenia,</w:t>
      </w:r>
    </w:p>
    <w:p w:rsidR="00B72A8E" w:rsidRDefault="00B72A8E" w:rsidP="00B72A8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405E">
        <w:rPr>
          <w:rFonts w:ascii="Times New Roman" w:hAnsi="Times New Roman" w:cs="Times New Roman"/>
          <w:sz w:val="24"/>
          <w:szCs w:val="24"/>
        </w:rPr>
        <w:t xml:space="preserve">zaliczenia (w formie pisemnej lub ustnej). </w:t>
      </w:r>
    </w:p>
    <w:p w:rsidR="00B72A8E" w:rsidRPr="00D26DF8" w:rsidRDefault="00B72A8E" w:rsidP="00B72A8E">
      <w:pPr>
        <w:rPr>
          <w:rFonts w:ascii="Times New Roman" w:hAnsi="Times New Roman" w:cs="Times New Roman"/>
          <w:sz w:val="24"/>
          <w:szCs w:val="24"/>
        </w:rPr>
      </w:pPr>
      <w:r w:rsidRPr="00D26DF8">
        <w:rPr>
          <w:rFonts w:ascii="Times New Roman" w:hAnsi="Times New Roman" w:cs="Times New Roman"/>
          <w:sz w:val="24"/>
          <w:szCs w:val="24"/>
        </w:rPr>
        <w:t xml:space="preserve">Na podstawie ocen cząstkowych uczeń otrzymuje ocenę końcową z każdego ćwiczenia. </w:t>
      </w:r>
    </w:p>
    <w:p w:rsidR="00B72A8E" w:rsidRDefault="00AD34EF">
      <w:pPr>
        <w:rPr>
          <w:b/>
          <w:sz w:val="28"/>
          <w:szCs w:val="28"/>
          <w:u w:val="single"/>
        </w:rPr>
      </w:pPr>
      <w:r w:rsidRPr="00AD34EF">
        <w:rPr>
          <w:b/>
          <w:sz w:val="28"/>
          <w:szCs w:val="28"/>
          <w:u w:val="single"/>
        </w:rPr>
        <w:t>Układy automatyki</w:t>
      </w:r>
    </w:p>
    <w:p w:rsidR="00F640FB" w:rsidRDefault="00F640FB" w:rsidP="00F64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i ocenianie postępów ucznia powinno odbywać się w sposób ciągły </w:t>
      </w:r>
      <w:r>
        <w:rPr>
          <w:rFonts w:ascii="Times New Roman" w:hAnsi="Times New Roman"/>
          <w:sz w:val="24"/>
          <w:szCs w:val="24"/>
        </w:rPr>
        <w:br/>
        <w:t>i systematyczny w toku realizacji działu programowego, według kryteriów przedstawionych na początku zajęć.</w:t>
      </w:r>
    </w:p>
    <w:p w:rsidR="00F640FB" w:rsidRDefault="00F640FB" w:rsidP="00F64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Ocenienie powinien obejmować: określenie poziomu wiadomości i umiejętności uczniów, rozpoznawanie trudności w osiąganiu założonych celów kształcenia oraz sprawdzanie wiadomości i umiejętności uczniów po zrealizowaniu programu.</w:t>
      </w:r>
    </w:p>
    <w:p w:rsidR="00F640FB" w:rsidRDefault="00F640FB" w:rsidP="00F640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przedmiotu należy oceniać osiągnięcia uczniów na podstawie:</w:t>
      </w:r>
    </w:p>
    <w:p w:rsidR="00F640FB" w:rsidRDefault="00F640FB" w:rsidP="00F640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sprawdzianów ustnych,</w:t>
      </w:r>
    </w:p>
    <w:p w:rsidR="00F640FB" w:rsidRDefault="00F640FB" w:rsidP="00F640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sprawdzianów pisemnych,</w:t>
      </w:r>
    </w:p>
    <w:p w:rsidR="00F640FB" w:rsidRDefault="00F640FB" w:rsidP="00F640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 domowych,</w:t>
      </w:r>
    </w:p>
    <w:p w:rsidR="00F640FB" w:rsidRDefault="00F640FB" w:rsidP="00F640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testów osiągnięć szkolnych,</w:t>
      </w:r>
    </w:p>
    <w:p w:rsidR="00F640FB" w:rsidRDefault="00F640FB" w:rsidP="00F640F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wykonanych ćwiczeń.</w:t>
      </w:r>
    </w:p>
    <w:p w:rsidR="00F640FB" w:rsidRDefault="00F640FB" w:rsidP="00F640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0FB" w:rsidRDefault="00F640FB" w:rsidP="00F64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teoretyczne mogą być sprawdzane za pomocą testu z zadaniami zamkniętymi (wielokrotnego wyboru, na dobieranie) i otwartymi (krótkiej odpowiedzi, z luką).</w:t>
      </w:r>
    </w:p>
    <w:p w:rsidR="00F640FB" w:rsidRDefault="00F640FB" w:rsidP="00F640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Realizacja przedmiotu powinna doprowadzić do ukształtowania u uczniów umiejętności rozpoznawania, charakteryzowania, analizowania działania i określania zastosowania układów automatyki. </w:t>
      </w:r>
    </w:p>
    <w:p w:rsidR="00F640FB" w:rsidRDefault="00F640FB" w:rsidP="00F640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realizacji działu programowego należy przeprowadzić test pisemny </w:t>
      </w:r>
      <w:r>
        <w:rPr>
          <w:rFonts w:ascii="Times New Roman" w:hAnsi="Times New Roman"/>
          <w:sz w:val="24"/>
          <w:szCs w:val="24"/>
        </w:rPr>
        <w:br/>
        <w:t>z zadaniami otwartymi. W końcowej ocenie osiągnięć ucznia należy uwzględnić wynik testu pisemnego oraz poziom wykonanych ćwiczeń.</w:t>
      </w:r>
    </w:p>
    <w:p w:rsidR="00AD34EF" w:rsidRDefault="00AD34EF"/>
    <w:p w:rsidR="00AD34EF" w:rsidRDefault="00AD34EF">
      <w:pPr>
        <w:rPr>
          <w:b/>
        </w:rPr>
      </w:pPr>
      <w:r w:rsidRPr="00AD34EF">
        <w:rPr>
          <w:b/>
        </w:rPr>
        <w:t>Klasa IV</w:t>
      </w:r>
    </w:p>
    <w:p w:rsidR="00AD34EF" w:rsidRPr="00AD34EF" w:rsidRDefault="00AD34EF" w:rsidP="00AD34EF">
      <w:pPr>
        <w:rPr>
          <w:b/>
          <w:sz w:val="28"/>
          <w:szCs w:val="28"/>
          <w:u w:val="single"/>
        </w:rPr>
      </w:pPr>
      <w:r w:rsidRPr="00AD34EF">
        <w:rPr>
          <w:b/>
          <w:sz w:val="28"/>
          <w:szCs w:val="28"/>
          <w:u w:val="single"/>
        </w:rPr>
        <w:t>Pracownia automatyki</w:t>
      </w:r>
    </w:p>
    <w:p w:rsidR="00AD34EF" w:rsidRPr="00800DA5" w:rsidRDefault="00AD34EF" w:rsidP="00AD34EF">
      <w:pPr>
        <w:pStyle w:val="Nagwek1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b/>
          <w:bCs/>
          <w:sz w:val="22"/>
          <w:szCs w:val="22"/>
        </w:rPr>
        <w:t>Stopień : DOPUSZCZAJĄCY (wymagania konieczne)</w:t>
      </w:r>
    </w:p>
    <w:p w:rsidR="00AD34EF" w:rsidRPr="00800DA5" w:rsidRDefault="00AD34EF" w:rsidP="00AD34EF">
      <w:pPr>
        <w:spacing w:after="0"/>
      </w:pPr>
      <w:r w:rsidRPr="00800DA5">
        <w:rPr>
          <w:rFonts w:eastAsia="Arial Unicode MS" w:cs="Arial Unicode MS"/>
        </w:rPr>
        <w:t>Uczeń:</w:t>
      </w:r>
    </w:p>
    <w:p w:rsidR="00AD34EF" w:rsidRPr="00800DA5" w:rsidRDefault="00AD34EF" w:rsidP="00AD34E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zapamiętał podstawowe wiadomości</w:t>
      </w:r>
    </w:p>
    <w:p w:rsidR="00AD34EF" w:rsidRPr="00800DA5" w:rsidRDefault="00AD34EF" w:rsidP="00AD34E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wykonuje polecenia nauczyciela</w:t>
      </w:r>
    </w:p>
    <w:p w:rsidR="00AD34EF" w:rsidRPr="00800DA5" w:rsidRDefault="00AD34EF" w:rsidP="00AD34E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prowadzi dokumentację specjalizacji</w:t>
      </w:r>
    </w:p>
    <w:p w:rsidR="00AD34EF" w:rsidRPr="00800DA5" w:rsidRDefault="00AD34EF" w:rsidP="00AD34E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odpowiada poprawnie na pytania sprawdzające samodzielność wykonywania ćwiczeń</w:t>
      </w:r>
    </w:p>
    <w:p w:rsidR="00AD34EF" w:rsidRPr="00800DA5" w:rsidRDefault="00AD34EF" w:rsidP="00AD34EF">
      <w:r w:rsidRPr="00800DA5">
        <w:rPr>
          <w:rFonts w:eastAsia="Arial Unicode MS" w:cs="Arial Unicode MS"/>
        </w:rPr>
        <w:t xml:space="preserve">      i notatek</w:t>
      </w:r>
    </w:p>
    <w:p w:rsidR="00AD34EF" w:rsidRPr="00800DA5" w:rsidRDefault="00AD34EF" w:rsidP="00AD34EF">
      <w:pPr>
        <w:pStyle w:val="Nagwek4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sz w:val="22"/>
          <w:szCs w:val="22"/>
        </w:rPr>
        <w:t>Stopień : DOSTATECZNY (wymagania podstawowe)</w:t>
      </w:r>
    </w:p>
    <w:p w:rsidR="00AD34EF" w:rsidRPr="00800DA5" w:rsidRDefault="00AD34EF" w:rsidP="00AD34EF">
      <w:pPr>
        <w:pStyle w:val="Nagwek4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sz w:val="22"/>
          <w:szCs w:val="22"/>
        </w:rPr>
        <w:t xml:space="preserve"> </w:t>
      </w:r>
      <w:r w:rsidRPr="00800DA5">
        <w:rPr>
          <w:rFonts w:asciiTheme="minorHAnsi" w:hAnsiTheme="minorHAnsi"/>
          <w:b w:val="0"/>
          <w:bCs w:val="0"/>
          <w:sz w:val="22"/>
          <w:szCs w:val="22"/>
        </w:rPr>
        <w:t>jak na stopień „dopuszczający” , a ponadto uczeń:</w:t>
      </w:r>
    </w:p>
    <w:p w:rsidR="00AD34EF" w:rsidRPr="00800DA5" w:rsidRDefault="00AD34EF" w:rsidP="00AD34E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zna budowę i zasadę działania podstawowych urządzeń automatyki</w:t>
      </w:r>
    </w:p>
    <w:p w:rsidR="00AD34EF" w:rsidRPr="00800DA5" w:rsidRDefault="00AD34EF" w:rsidP="00AD34E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 xml:space="preserve">rozumie zapamiętane wiadomości i potrafi je wyjaśnić </w:t>
      </w:r>
    </w:p>
    <w:p w:rsidR="00AD34EF" w:rsidRPr="00800DA5" w:rsidRDefault="00AD34EF" w:rsidP="00AD34E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potrafi opisywać przebieg ćwiczeń</w:t>
      </w:r>
    </w:p>
    <w:p w:rsidR="00AD34EF" w:rsidRPr="00800DA5" w:rsidRDefault="00AD34EF" w:rsidP="00AD34E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potrafi analizować wyniki pomiarów</w:t>
      </w:r>
    </w:p>
    <w:p w:rsidR="00AD34EF" w:rsidRPr="00800DA5" w:rsidRDefault="00AD34EF" w:rsidP="00AD34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0"/>
      </w:pPr>
    </w:p>
    <w:p w:rsidR="00AD34EF" w:rsidRPr="00800DA5" w:rsidRDefault="00AD34EF" w:rsidP="00AD34EF">
      <w:pPr>
        <w:pStyle w:val="Nagwek1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b/>
          <w:bCs/>
          <w:sz w:val="22"/>
          <w:szCs w:val="22"/>
        </w:rPr>
        <w:t>Stopień : DOBRY (wymagania rozszerzone)</w:t>
      </w:r>
      <w:r w:rsidRPr="00800DA5">
        <w:rPr>
          <w:rFonts w:asciiTheme="minorHAnsi" w:hAnsiTheme="minorHAnsi"/>
          <w:sz w:val="22"/>
          <w:szCs w:val="22"/>
        </w:rPr>
        <w:t xml:space="preserve"> </w:t>
      </w:r>
    </w:p>
    <w:p w:rsidR="00AD34EF" w:rsidRPr="00800DA5" w:rsidRDefault="00AD34EF" w:rsidP="00AD34EF">
      <w:pPr>
        <w:pStyle w:val="Nagwek1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sz w:val="22"/>
          <w:szCs w:val="22"/>
        </w:rPr>
        <w:t>jak na stopień  „dostateczny” , a ponadto uczeń:</w:t>
      </w:r>
    </w:p>
    <w:p w:rsidR="00AD34EF" w:rsidRPr="00800DA5" w:rsidRDefault="00AD34EF" w:rsidP="00AD34E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uczestniczy w zajęciach przez sprawne wykonywanie ćwiczeń, analizowanie, wnioskowanie</w:t>
      </w:r>
    </w:p>
    <w:p w:rsidR="00AD34EF" w:rsidRPr="00800DA5" w:rsidRDefault="00AD34EF" w:rsidP="00AD34E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samodzielnie rozwiązuje drobne problemy i usuwa usterki</w:t>
      </w:r>
    </w:p>
    <w:p w:rsidR="00AD34EF" w:rsidRPr="00800DA5" w:rsidRDefault="00AD34EF" w:rsidP="00AD34E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posiada wiedzę praktyczną i teoretyczną wystarczającą w typowych sytuacjach mających miejsce w automatyce</w:t>
      </w:r>
    </w:p>
    <w:p w:rsidR="00AD34EF" w:rsidRPr="00800DA5" w:rsidRDefault="00AD34EF" w:rsidP="00AD34EF">
      <w:pPr>
        <w:pStyle w:val="Nagwek1"/>
        <w:rPr>
          <w:rFonts w:asciiTheme="minorHAnsi" w:hAnsiTheme="minorHAnsi"/>
          <w:b/>
          <w:bCs/>
          <w:sz w:val="22"/>
          <w:szCs w:val="22"/>
        </w:rPr>
      </w:pPr>
    </w:p>
    <w:p w:rsidR="00AD34EF" w:rsidRPr="00800DA5" w:rsidRDefault="00AD34EF" w:rsidP="00AD34EF">
      <w:pPr>
        <w:pStyle w:val="Nagwek1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b/>
          <w:bCs/>
          <w:sz w:val="22"/>
          <w:szCs w:val="22"/>
        </w:rPr>
        <w:t>Stopień : BARDZO DOBRY (wymagania dopełniające)</w:t>
      </w:r>
    </w:p>
    <w:p w:rsidR="00AD34EF" w:rsidRPr="00800DA5" w:rsidRDefault="00AD34EF" w:rsidP="00AD34EF">
      <w:pPr>
        <w:spacing w:after="0"/>
      </w:pPr>
      <w:r w:rsidRPr="00800DA5">
        <w:rPr>
          <w:rFonts w:eastAsia="Arial Unicode MS" w:cs="Arial Unicode MS"/>
        </w:rPr>
        <w:t>jak na stopień  „dobry” , a ponadto uczeń:</w:t>
      </w:r>
    </w:p>
    <w:p w:rsidR="00AD34EF" w:rsidRPr="00800DA5" w:rsidRDefault="00AD34EF" w:rsidP="00AD34E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biegle zna poznawane na zajęciach układy i urządzenia</w:t>
      </w:r>
    </w:p>
    <w:p w:rsidR="00AD34EF" w:rsidRPr="00800DA5" w:rsidRDefault="00AD34EF" w:rsidP="00AD34E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rozwiązuje problemy wynikające w trakcie wykonywania ćwiczeń</w:t>
      </w:r>
    </w:p>
    <w:p w:rsidR="00AD34EF" w:rsidRPr="00800DA5" w:rsidRDefault="00AD34EF" w:rsidP="00AD34E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proponuje sposoby innego wykonywania ćwiczeń, modernizacji stanowisk , itp.</w:t>
      </w:r>
    </w:p>
    <w:p w:rsidR="00AD34EF" w:rsidRPr="00800DA5" w:rsidRDefault="00AD34EF" w:rsidP="00AD34E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wzorowo prowadzi dokumentację specjalizacji</w:t>
      </w:r>
    </w:p>
    <w:p w:rsidR="00AD34EF" w:rsidRPr="00800DA5" w:rsidRDefault="00AD34EF" w:rsidP="00AD34EF">
      <w:pPr>
        <w:pStyle w:val="Nagwek1"/>
        <w:rPr>
          <w:rFonts w:asciiTheme="minorHAnsi" w:hAnsiTheme="minorHAnsi"/>
          <w:b/>
          <w:bCs/>
          <w:sz w:val="22"/>
          <w:szCs w:val="22"/>
        </w:rPr>
      </w:pPr>
    </w:p>
    <w:p w:rsidR="00AD34EF" w:rsidRPr="00800DA5" w:rsidRDefault="00AD34EF" w:rsidP="00AD34EF">
      <w:pPr>
        <w:pStyle w:val="Nagwek1"/>
        <w:rPr>
          <w:rFonts w:asciiTheme="minorHAnsi" w:hAnsiTheme="minorHAnsi"/>
          <w:sz w:val="22"/>
          <w:szCs w:val="22"/>
        </w:rPr>
      </w:pPr>
      <w:r w:rsidRPr="00800DA5">
        <w:rPr>
          <w:rFonts w:asciiTheme="minorHAnsi" w:hAnsiTheme="minorHAnsi"/>
          <w:b/>
          <w:bCs/>
          <w:sz w:val="22"/>
          <w:szCs w:val="22"/>
        </w:rPr>
        <w:t>Stopień : CELUJĄCY</w:t>
      </w:r>
    </w:p>
    <w:p w:rsidR="00AD34EF" w:rsidRPr="00800DA5" w:rsidRDefault="00AD34EF" w:rsidP="00AD34EF">
      <w:pPr>
        <w:spacing w:after="0"/>
      </w:pPr>
      <w:r w:rsidRPr="00800DA5">
        <w:rPr>
          <w:rFonts w:eastAsia="Arial Unicode MS" w:cs="Arial Unicode MS"/>
        </w:rPr>
        <w:t>jak na stopień  „bardzo dobry” , a ponadto uczeń:</w:t>
      </w:r>
    </w:p>
    <w:p w:rsidR="00AD34EF" w:rsidRPr="00800DA5" w:rsidRDefault="00AD34EF" w:rsidP="00AD34E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wnosi własny wkład w wyposażenie pracowni przez wykonanie pomocy naukowych</w:t>
      </w:r>
    </w:p>
    <w:p w:rsidR="00AD34EF" w:rsidRPr="00800DA5" w:rsidRDefault="00AD34EF" w:rsidP="00AD34E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lastRenderedPageBreak/>
        <w:t>wykazuje się wiedzą przekraczająca program nauczania</w:t>
      </w:r>
    </w:p>
    <w:p w:rsidR="00AD34EF" w:rsidRPr="00800DA5" w:rsidRDefault="00AD34EF" w:rsidP="00AD34E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</w:pPr>
      <w:r w:rsidRPr="00800DA5">
        <w:t>jest laureatem konkursów przedmiotowych</w:t>
      </w:r>
    </w:p>
    <w:p w:rsidR="00AD34EF" w:rsidRPr="00800DA5" w:rsidRDefault="00AD34EF" w:rsidP="00AD34EF"/>
    <w:p w:rsidR="00800DA5" w:rsidRDefault="00800DA5" w:rsidP="00AD34EF">
      <w:pPr>
        <w:rPr>
          <w:b/>
          <w:sz w:val="28"/>
          <w:szCs w:val="28"/>
          <w:u w:val="single"/>
        </w:rPr>
      </w:pPr>
      <w:r w:rsidRPr="00800DA5">
        <w:rPr>
          <w:b/>
          <w:sz w:val="28"/>
          <w:szCs w:val="28"/>
          <w:u w:val="single"/>
        </w:rPr>
        <w:t>Pracownia układów mikroprocesorowych</w:t>
      </w:r>
    </w:p>
    <w:p w:rsidR="00800DA5" w:rsidRDefault="00800DA5" w:rsidP="00800DA5">
      <w:pPr>
        <w:rPr>
          <w:b/>
        </w:rPr>
      </w:pPr>
      <w:r>
        <w:rPr>
          <w:b/>
        </w:rPr>
        <w:t>ocena  dopuszczający:</w:t>
      </w:r>
    </w:p>
    <w:p w:rsidR="00800DA5" w:rsidRDefault="00800DA5" w:rsidP="00800DA5">
      <w:pPr>
        <w:pStyle w:val="Tekstpodstawowy"/>
        <w:ind w:firstLine="708"/>
      </w:pPr>
      <w:r>
        <w:t xml:space="preserve">Umiejętność uruchamiania i testowania prostych programów w języku asemblera; umiejętność obsługi systemu mikroprocesorowego współpracującego z komputerem osobistym; znajomość ogólnej budowy mikrokomputera jednoukładowego oraz podstawowych układów współpracujących w typowym systemie mikroprocesorowym; Znajomość ogólnych zasad programowania podstawowych układów </w:t>
      </w:r>
      <w:proofErr w:type="spellStart"/>
      <w:r>
        <w:t>wej</w:t>
      </w:r>
      <w:proofErr w:type="spellEnd"/>
      <w:r>
        <w:t xml:space="preserve">./wyj.; znajomość ogólnych zasad programowania pamięci EPROM. </w:t>
      </w:r>
    </w:p>
    <w:p w:rsidR="00800DA5" w:rsidRDefault="00800DA5" w:rsidP="00800DA5"/>
    <w:p w:rsidR="00800DA5" w:rsidRDefault="00800DA5" w:rsidP="00800DA5">
      <w:pPr>
        <w:rPr>
          <w:b/>
        </w:rPr>
      </w:pPr>
      <w:r>
        <w:rPr>
          <w:b/>
        </w:rPr>
        <w:t>ocena  dostateczny:</w:t>
      </w:r>
    </w:p>
    <w:p w:rsidR="00800DA5" w:rsidRDefault="00800DA5" w:rsidP="00800DA5">
      <w:r>
        <w:rPr>
          <w:b/>
        </w:rPr>
        <w:tab/>
      </w:r>
      <w:r>
        <w:t xml:space="preserve">Spełnienie wymagań na ocenę dopuszczający oraz: </w:t>
      </w:r>
    </w:p>
    <w:p w:rsidR="00800DA5" w:rsidRDefault="00800DA5" w:rsidP="00800DA5">
      <w:pPr>
        <w:pStyle w:val="Tekstpodstawowy"/>
      </w:pPr>
      <w:r>
        <w:t xml:space="preserve">Umiejętność korygowania błędów w prostych programach w języku asemblera;  znajomość własności modułów mikrokomputera jednoukładowego oraz własności podstawowych układów współpracujących w typowym systemie mikroprocesorowym; umiejętność programowania podstawowych układów </w:t>
      </w:r>
      <w:proofErr w:type="spellStart"/>
      <w:r>
        <w:t>wej</w:t>
      </w:r>
      <w:proofErr w:type="spellEnd"/>
      <w:r>
        <w:t xml:space="preserve">./wyj.; umiejętność programowania pamięci EPROM; umiejętność wykorzystania komputera do analizy układu elektronicznego. </w:t>
      </w:r>
    </w:p>
    <w:p w:rsidR="00800DA5" w:rsidRDefault="00800DA5" w:rsidP="00800DA5">
      <w:pPr>
        <w:jc w:val="center"/>
        <w:rPr>
          <w:b/>
        </w:rPr>
      </w:pPr>
    </w:p>
    <w:p w:rsidR="00800DA5" w:rsidRDefault="00800DA5" w:rsidP="00800DA5">
      <w:pPr>
        <w:rPr>
          <w:b/>
        </w:rPr>
      </w:pPr>
      <w:r>
        <w:rPr>
          <w:b/>
        </w:rPr>
        <w:t>ocena dobry:</w:t>
      </w:r>
    </w:p>
    <w:p w:rsidR="00800DA5" w:rsidRDefault="00800DA5" w:rsidP="00800DA5">
      <w:r>
        <w:tab/>
        <w:t xml:space="preserve">Spełnienie wymagań na ocenę dostateczny oraz: </w:t>
      </w:r>
    </w:p>
    <w:p w:rsidR="00800DA5" w:rsidRDefault="00800DA5" w:rsidP="00800DA5">
      <w:pPr>
        <w:pStyle w:val="Tekstpodstawowy"/>
      </w:pPr>
      <w:r>
        <w:t xml:space="preserve">umiejętność samodzielnego pisania i analizy programów w języku asemblera o średnim stopniu trudności; umiejętność analizy działania systemu mikroprocesorowego i wybranych jego podstawowych modułów; umiejętność badania układów współpracujących w typowym systemie mikroprocesorowym; umiejętność programowania pamięci EPROM do praktycznych zastosowań; umiejętność wykorzystania komputera do testowania systemu mikroprocesorowego. </w:t>
      </w:r>
    </w:p>
    <w:p w:rsidR="00800DA5" w:rsidRDefault="00800DA5" w:rsidP="00800DA5"/>
    <w:p w:rsidR="00800DA5" w:rsidRDefault="00800DA5" w:rsidP="00800DA5">
      <w:pPr>
        <w:rPr>
          <w:b/>
        </w:rPr>
      </w:pPr>
      <w:r>
        <w:rPr>
          <w:b/>
        </w:rPr>
        <w:t>ocena bardzo dobry:</w:t>
      </w:r>
    </w:p>
    <w:p w:rsidR="00800DA5" w:rsidRDefault="00800DA5" w:rsidP="00800DA5">
      <w:r>
        <w:tab/>
        <w:t xml:space="preserve">Spełnienie wymagań na ocenę dobry oraz: </w:t>
      </w:r>
    </w:p>
    <w:p w:rsidR="00800DA5" w:rsidRDefault="00800DA5" w:rsidP="00800DA5">
      <w:pPr>
        <w:pStyle w:val="Tekstpodstawowy"/>
      </w:pPr>
      <w:r>
        <w:t xml:space="preserve">umiejętność samodzielnego pisania i analizy efektywnych programów w języku asemblera; umiejętność porównywania różnych systemów mikroprocesorowych; umiejętność diagnostyki systemu mikroprocesorowego wybranych jego podstawowych modułów. </w:t>
      </w:r>
    </w:p>
    <w:p w:rsidR="00800DA5" w:rsidRDefault="00800DA5" w:rsidP="00800DA5">
      <w:pPr>
        <w:jc w:val="center"/>
        <w:rPr>
          <w:b/>
        </w:rPr>
      </w:pPr>
    </w:p>
    <w:p w:rsidR="00F640FB" w:rsidRDefault="00F640FB" w:rsidP="00800DA5">
      <w:pPr>
        <w:rPr>
          <w:b/>
        </w:rPr>
      </w:pPr>
    </w:p>
    <w:p w:rsidR="00800DA5" w:rsidRDefault="00800DA5" w:rsidP="00800DA5">
      <w:pPr>
        <w:rPr>
          <w:b/>
        </w:rPr>
      </w:pPr>
      <w:r>
        <w:rPr>
          <w:b/>
        </w:rPr>
        <w:lastRenderedPageBreak/>
        <w:t>ocena celujący:</w:t>
      </w:r>
    </w:p>
    <w:p w:rsidR="00800DA5" w:rsidRDefault="00800DA5" w:rsidP="00800DA5">
      <w:r>
        <w:tab/>
        <w:t xml:space="preserve">Spełnienie wymagań na ocenę bardzo dobry oraz: </w:t>
      </w:r>
    </w:p>
    <w:p w:rsidR="00800DA5" w:rsidRDefault="00800DA5" w:rsidP="00800DA5">
      <w:pPr>
        <w:pStyle w:val="Tekstpodstawowy"/>
      </w:pPr>
      <w:r>
        <w:t xml:space="preserve">wiedza i umiejętności wykraczające poza zakres programu nauczania; osiągnięcia w olimpiadach i konkursach przedmiotowych związanych z w/w zagadnieniami. </w:t>
      </w:r>
    </w:p>
    <w:p w:rsidR="00800DA5" w:rsidRPr="00800DA5" w:rsidRDefault="00800DA5" w:rsidP="00AD34EF"/>
    <w:p w:rsidR="00AD34EF" w:rsidRDefault="00A0789A">
      <w:pPr>
        <w:rPr>
          <w:b/>
          <w:sz w:val="28"/>
          <w:szCs w:val="28"/>
          <w:u w:val="single"/>
        </w:rPr>
      </w:pPr>
      <w:r w:rsidRPr="00A0789A">
        <w:rPr>
          <w:b/>
          <w:sz w:val="28"/>
          <w:szCs w:val="28"/>
          <w:u w:val="single"/>
        </w:rPr>
        <w:t>Urządzenia elektroniczne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Ocenę: </w:t>
      </w:r>
      <w:r>
        <w:rPr>
          <w:rFonts w:ascii="Calibri" w:eastAsia="Calibri" w:hAnsi="Calibri" w:cs="Times New Roman"/>
          <w:b/>
          <w:bCs/>
        </w:rPr>
        <w:t>dopuszczający</w:t>
      </w:r>
      <w:r>
        <w:rPr>
          <w:rFonts w:ascii="Calibri" w:eastAsia="Calibri" w:hAnsi="Calibri" w:cs="Times New Roman"/>
        </w:rPr>
        <w:t xml:space="preserve"> (2) otrzymuje uczeń, który: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 poważne braki w opanowaniu treści zawartych w podstawie programowej, </w:t>
      </w:r>
      <w:r>
        <w:rPr>
          <w:rFonts w:ascii="Calibri" w:eastAsia="Calibri" w:hAnsi="Calibri" w:cs="Times New Roman"/>
        </w:rPr>
        <w:br/>
        <w:t>ale osiągnięte wiadomości i umiejętności nie uniemożliwiają dalszego kształcenia,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potrafi rozpoznać większość układów elektronicznych omawianych na lekcjach,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potrafi własnymi słowami (bez użycia terminologii specjalistycznej) opisać budowę </w:t>
      </w:r>
      <w:r>
        <w:rPr>
          <w:rFonts w:ascii="Calibri" w:eastAsia="Calibri" w:hAnsi="Calibri" w:cs="Times New Roman"/>
        </w:rPr>
        <w:br/>
        <w:t>i zasadę działania większości urządzeń i układów poznanych na lekcjach,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rozwiązuje typowe zadania i problemy o niewielkim stopniu trudności.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Ocenę: </w:t>
      </w:r>
      <w:r>
        <w:rPr>
          <w:rFonts w:ascii="Calibri" w:eastAsia="Calibri" w:hAnsi="Calibri" w:cs="Times New Roman"/>
          <w:b/>
          <w:bCs/>
        </w:rPr>
        <w:t>dostateczny</w:t>
      </w:r>
      <w:r>
        <w:rPr>
          <w:rFonts w:ascii="Calibri" w:eastAsia="Calibri" w:hAnsi="Calibri" w:cs="Times New Roman"/>
        </w:rPr>
        <w:t xml:space="preserve"> (3) otrzymuje uczeń, który: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opanował najważniejsze treści w nauczaniu urządzeń elektronicznych,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potrafi przedstawić zagadnienia omawiane na lekcjach z użyciem terminologii specjalistycznej,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umie narysować i omówić poznane na lekcjach układy,</w:t>
      </w:r>
    </w:p>
    <w:p w:rsidR="00A0789A" w:rsidRDefault="00A0789A" w:rsidP="00A0789A">
      <w:pPr>
        <w:numPr>
          <w:ilvl w:val="0"/>
          <w:numId w:val="3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posiada proste, typowe umiejętności pozwalające rozwiązywać typowe problemy </w:t>
      </w:r>
      <w:r>
        <w:rPr>
          <w:rFonts w:ascii="Calibri" w:eastAsia="Calibri" w:hAnsi="Calibri" w:cs="Times New Roman"/>
        </w:rPr>
        <w:br/>
        <w:t>o średnim stopniu trudności.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Ocenę: </w:t>
      </w:r>
      <w:r>
        <w:rPr>
          <w:rFonts w:ascii="Calibri" w:eastAsia="Calibri" w:hAnsi="Calibri" w:cs="Times New Roman"/>
          <w:b/>
          <w:bCs/>
        </w:rPr>
        <w:t>dobry</w:t>
      </w:r>
      <w:r>
        <w:rPr>
          <w:rFonts w:ascii="Calibri" w:eastAsia="Calibri" w:hAnsi="Calibri" w:cs="Times New Roman"/>
        </w:rPr>
        <w:t xml:space="preserve"> (4) otrzymuje uczeń, który:</w:t>
      </w:r>
    </w:p>
    <w:p w:rsidR="00A0789A" w:rsidRDefault="00A0789A" w:rsidP="00A0789A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nie opanował w pełni wiadomości określonych programem nauczania urządzeń elektronicznych, ale opanował treści złożone, trudniejsze od wymagań zaliczanych do podstawowych,</w:t>
      </w:r>
    </w:p>
    <w:p w:rsidR="00A0789A" w:rsidRDefault="00A0789A" w:rsidP="00A0789A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potrafi przedstawić zagadnienia omawiane na lekcjach uzupełnione o własne wnioski, spostrzeżenia,</w:t>
      </w:r>
    </w:p>
    <w:p w:rsidR="00A0789A" w:rsidRDefault="00A0789A" w:rsidP="00A0789A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potrafi narysować poznane na lekcjach układy elektroniczne (schematy blokowe, schematy ideowe) wyjaśniając ich zasadę działania oraz praktyczne zastosowanie,</w:t>
      </w:r>
    </w:p>
    <w:p w:rsidR="00A0789A" w:rsidRDefault="00A0789A" w:rsidP="00A0789A">
      <w:pPr>
        <w:numPr>
          <w:ilvl w:val="0"/>
          <w:numId w:val="3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 aktywny podczas lekcji.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Ocenę: </w:t>
      </w:r>
      <w:r>
        <w:rPr>
          <w:rFonts w:ascii="Calibri" w:eastAsia="Calibri" w:hAnsi="Calibri" w:cs="Times New Roman"/>
          <w:b/>
          <w:bCs/>
        </w:rPr>
        <w:t>bardzo dobry</w:t>
      </w:r>
      <w:r>
        <w:rPr>
          <w:rFonts w:ascii="Calibri" w:eastAsia="Calibri" w:hAnsi="Calibri" w:cs="Times New Roman"/>
        </w:rPr>
        <w:t xml:space="preserve"> otrzymuje uczeń, który:</w:t>
      </w:r>
    </w:p>
    <w:p w:rsidR="00A0789A" w:rsidRDefault="00A0789A" w:rsidP="00A0789A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opanował pełny zakres wiedzy i umiejętności określonych programem nauczania urządzeń elektronicznych,</w:t>
      </w:r>
    </w:p>
    <w:p w:rsidR="00A0789A" w:rsidRDefault="00A0789A" w:rsidP="00A0789A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potrafi przedstawić zagadnienia omawiane na lekcjach uzupełnione o własne wnioski </w:t>
      </w:r>
      <w:r>
        <w:rPr>
          <w:rFonts w:ascii="Calibri" w:eastAsia="Calibri" w:hAnsi="Calibri" w:cs="Times New Roman"/>
        </w:rPr>
        <w:br/>
        <w:t>i spostrzeżenia, które potrafi uzasadnić,</w:t>
      </w:r>
    </w:p>
    <w:p w:rsidR="00A0789A" w:rsidRDefault="00A0789A" w:rsidP="00A0789A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potrafi hierarchizować układy ze względu na parametry,  koszty oraz uzasadnić celowość wyboru danych układów,</w:t>
      </w:r>
    </w:p>
    <w:p w:rsidR="00A0789A" w:rsidRDefault="00A0789A" w:rsidP="00A0789A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sprawnie posługuje się zdobytymi wiadomościami i aktywnie uczestniczy w zajęciach,</w:t>
      </w:r>
    </w:p>
    <w:p w:rsidR="00A0789A" w:rsidRDefault="00A0789A" w:rsidP="00A0789A">
      <w:pPr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samodzielnie potrafi zdobywać potrzebne informacje,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Ocenę: </w:t>
      </w:r>
      <w:r>
        <w:rPr>
          <w:rFonts w:ascii="Calibri" w:eastAsia="Calibri" w:hAnsi="Calibri" w:cs="Times New Roman"/>
          <w:b/>
          <w:bCs/>
        </w:rPr>
        <w:t>celujący</w:t>
      </w:r>
      <w:r>
        <w:rPr>
          <w:rFonts w:ascii="Calibri" w:eastAsia="Calibri" w:hAnsi="Calibri" w:cs="Times New Roman"/>
        </w:rPr>
        <w:t xml:space="preserve"> otrzymuje uczeń, który:</w:t>
      </w:r>
    </w:p>
    <w:p w:rsidR="00A0789A" w:rsidRDefault="00A0789A" w:rsidP="00A0789A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posiadł wiedzę i umiejętności znacznie wykraczające poza program nauczania,</w:t>
      </w:r>
    </w:p>
    <w:p w:rsidR="00A0789A" w:rsidRDefault="00A0789A" w:rsidP="00A0789A">
      <w:pPr>
        <w:numPr>
          <w:ilvl w:val="0"/>
          <w:numId w:val="3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bierze aktywny udział w zajęciach ponadobowiązkowych, tj. olimpiadach przedmiotowych, konkursach wiedzy elektronicznej, itp.</w:t>
      </w:r>
    </w:p>
    <w:p w:rsidR="00A0789A" w:rsidRDefault="00A0789A" w:rsidP="00A0789A">
      <w:pPr>
        <w:jc w:val="both"/>
        <w:rPr>
          <w:rFonts w:ascii="Calibri" w:eastAsia="Calibri" w:hAnsi="Calibri" w:cs="Times New Roman"/>
        </w:rPr>
      </w:pPr>
    </w:p>
    <w:p w:rsidR="00A0789A" w:rsidRDefault="002D0913">
      <w:pPr>
        <w:rPr>
          <w:b/>
          <w:sz w:val="28"/>
          <w:szCs w:val="28"/>
          <w:u w:val="single"/>
        </w:rPr>
      </w:pPr>
      <w:r w:rsidRPr="002D0913">
        <w:rPr>
          <w:b/>
          <w:sz w:val="28"/>
          <w:szCs w:val="28"/>
          <w:u w:val="single"/>
        </w:rPr>
        <w:t>Pracownia urządzeń elektronicznych</w:t>
      </w:r>
    </w:p>
    <w:p w:rsidR="002D0913" w:rsidRDefault="002D0913" w:rsidP="002D0913">
      <w:pPr>
        <w:shd w:val="clear" w:color="auto" w:fill="FFFFFF"/>
        <w:spacing w:before="535" w:line="290" w:lineRule="exact"/>
        <w:ind w:left="2"/>
      </w:pPr>
      <w:r>
        <w:rPr>
          <w:color w:val="000000"/>
          <w:spacing w:val="1"/>
          <w:sz w:val="24"/>
          <w:szCs w:val="24"/>
          <w:u w:val="single"/>
        </w:rPr>
        <w:t xml:space="preserve">Na ocenę </w:t>
      </w:r>
      <w:r>
        <w:rPr>
          <w:b/>
          <w:bCs/>
          <w:color w:val="000000"/>
          <w:spacing w:val="1"/>
          <w:sz w:val="24"/>
          <w:szCs w:val="24"/>
          <w:u w:val="single"/>
        </w:rPr>
        <w:t xml:space="preserve">dopuszczającą </w:t>
      </w:r>
      <w:r>
        <w:rPr>
          <w:color w:val="000000"/>
          <w:spacing w:val="1"/>
          <w:sz w:val="24"/>
          <w:szCs w:val="24"/>
          <w:u w:val="single"/>
        </w:rPr>
        <w:t>uczeń powinien umieć: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definiować wielkości mierzone,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rysować schematy pomiarowe,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" w:after="0" w:line="271" w:lineRule="exact"/>
        <w:ind w:left="360" w:hanging="34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wykonać podstawowe pomiary i wyznaczyć odpowiednie charakterystyki na podstawie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instrukcji do ćwiczenia,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3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prawidłowo stosować mierniki i inne przyrządy pomiarowe,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3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samodzielnie wykonać sprawozdanie,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3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przestrzegać zasad BHP i regulaminu pracowni.</w:t>
      </w:r>
    </w:p>
    <w:p w:rsidR="002D0913" w:rsidRDefault="002D0913" w:rsidP="002D0913">
      <w:pPr>
        <w:shd w:val="clear" w:color="auto" w:fill="FFFFFF"/>
        <w:spacing w:before="254" w:line="290" w:lineRule="exact"/>
        <w:ind w:left="7"/>
      </w:pPr>
      <w:r>
        <w:rPr>
          <w:color w:val="000000"/>
          <w:sz w:val="24"/>
          <w:szCs w:val="24"/>
          <w:u w:val="single"/>
        </w:rPr>
        <w:t xml:space="preserve">Na ocenę </w:t>
      </w:r>
      <w:r>
        <w:rPr>
          <w:b/>
          <w:bCs/>
          <w:color w:val="000000"/>
          <w:sz w:val="24"/>
          <w:szCs w:val="24"/>
          <w:u w:val="single"/>
        </w:rPr>
        <w:t xml:space="preserve">dostateczną </w:t>
      </w:r>
      <w:r>
        <w:rPr>
          <w:color w:val="000000"/>
          <w:sz w:val="24"/>
          <w:szCs w:val="24"/>
          <w:u w:val="single"/>
        </w:rPr>
        <w:t>uczeń powinien dodatkowo umieć: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dobrać przyrządy pomiarowe na podstawie instrukcji do ćwiczenia,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analizować schematy pomiarowe,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analizować schematy układów elektronicznych,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samodzielnie wykonywać ćwiczenia,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posługiwać się katalogiem,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90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prawidłowo interpretować wyniki pomiarów i otrzymane charakterystyki.</w:t>
      </w:r>
    </w:p>
    <w:p w:rsidR="002D0913" w:rsidRDefault="002D0913" w:rsidP="002D0913">
      <w:pPr>
        <w:shd w:val="clear" w:color="auto" w:fill="FFFFFF"/>
        <w:spacing w:before="264"/>
        <w:ind w:left="5"/>
      </w:pPr>
      <w:r>
        <w:rPr>
          <w:color w:val="000000"/>
          <w:sz w:val="24"/>
          <w:szCs w:val="24"/>
          <w:u w:val="single"/>
        </w:rPr>
        <w:t xml:space="preserve">Na ocenę </w:t>
      </w:r>
      <w:r>
        <w:rPr>
          <w:b/>
          <w:bCs/>
          <w:color w:val="000000"/>
          <w:sz w:val="24"/>
          <w:szCs w:val="24"/>
          <w:u w:val="single"/>
        </w:rPr>
        <w:t xml:space="preserve">dobrą </w:t>
      </w:r>
      <w:r>
        <w:rPr>
          <w:color w:val="000000"/>
          <w:sz w:val="24"/>
          <w:szCs w:val="24"/>
          <w:u w:val="single"/>
        </w:rPr>
        <w:t>uczeń powinien dodatkowo umieć: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" w:after="0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dobrać odpowiednią metodę pomiarową,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 w:after="0" w:line="271" w:lineRule="exact"/>
        <w:ind w:left="360" w:hanging="34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samodzielnie formułować wnioski na podstawie wykonanych pomiarów i otrzymanych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charakterystyk,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" w:after="0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porównywać właściwości badanych elementów i układów,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 w:after="0" w:line="274" w:lineRule="exact"/>
        <w:ind w:left="360" w:hanging="348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wskazywać w układach rzeczywistych i na schematach ideowych elementy decydujące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o parametrach i charakterystykach układów elektronicznych oraz określać charakter ich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oddziaływania.</w:t>
      </w:r>
    </w:p>
    <w:p w:rsidR="002D0913" w:rsidRDefault="002D0913" w:rsidP="002D0913">
      <w:pPr>
        <w:shd w:val="clear" w:color="auto" w:fill="FFFFFF"/>
        <w:spacing w:before="264" w:line="283" w:lineRule="exact"/>
        <w:ind w:left="2"/>
      </w:pPr>
      <w:r>
        <w:rPr>
          <w:color w:val="000000"/>
          <w:sz w:val="24"/>
          <w:szCs w:val="24"/>
          <w:u w:val="single"/>
        </w:rPr>
        <w:t xml:space="preserve">Na ocenę </w:t>
      </w:r>
      <w:r>
        <w:rPr>
          <w:b/>
          <w:bCs/>
          <w:color w:val="000000"/>
          <w:sz w:val="24"/>
          <w:szCs w:val="24"/>
          <w:u w:val="single"/>
        </w:rPr>
        <w:t xml:space="preserve">bardzo dobrą </w:t>
      </w:r>
      <w:r>
        <w:rPr>
          <w:color w:val="000000"/>
          <w:sz w:val="24"/>
          <w:szCs w:val="24"/>
          <w:u w:val="single"/>
        </w:rPr>
        <w:t>uczeń powinien dodatkowo umieć: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83" w:lineRule="exact"/>
        <w:ind w:left="360" w:hanging="348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analizować    zjawiska    zachodzące    w    urządzeniach    elektrycznych    i    układach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elektronicznych,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after="0" w:line="283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oceniać poprawność wykonywanych pomiarów i otrzymanych wyników,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86" w:lineRule="exact"/>
        <w:ind w:left="360" w:hanging="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samodzielnie    rozwiązywać    problemy    dotyczące    budowy    i    działania    układów</w:t>
      </w:r>
      <w:r>
        <w:rPr>
          <w:color w:val="000000"/>
          <w:sz w:val="24"/>
          <w:szCs w:val="24"/>
        </w:rPr>
        <w:br/>
        <w:t>elektronicznych w oparciu o literaturę techniczną i katalogi,</w:t>
      </w:r>
    </w:p>
    <w:p w:rsidR="002D0913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after="0" w:line="286" w:lineRule="exact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lokalizować ewentualne uszkodzenia w układach pomiarowych i samodzielnie je usuwać,</w:t>
      </w:r>
    </w:p>
    <w:p w:rsidR="002D0913" w:rsidRDefault="002D0913" w:rsidP="002D0913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after="0" w:line="286" w:lineRule="exact"/>
        <w:ind w:left="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projektować układy pomiarowe.</w:t>
      </w:r>
    </w:p>
    <w:p w:rsidR="002D0913" w:rsidRDefault="002D0913" w:rsidP="002D0913">
      <w:pPr>
        <w:shd w:val="clear" w:color="auto" w:fill="FFFFFF"/>
        <w:ind w:left="2"/>
        <w:rPr>
          <w:color w:val="000000"/>
          <w:spacing w:val="2"/>
          <w:sz w:val="24"/>
          <w:szCs w:val="24"/>
        </w:rPr>
      </w:pPr>
    </w:p>
    <w:p w:rsidR="002D0913" w:rsidRPr="00774564" w:rsidRDefault="002D0913" w:rsidP="002D0913">
      <w:pPr>
        <w:shd w:val="clear" w:color="auto" w:fill="FFFFFF"/>
        <w:ind w:left="2"/>
        <w:rPr>
          <w:color w:val="000000"/>
          <w:spacing w:val="2"/>
          <w:sz w:val="24"/>
          <w:szCs w:val="24"/>
          <w:u w:val="single"/>
        </w:rPr>
      </w:pPr>
      <w:r w:rsidRPr="00774564">
        <w:rPr>
          <w:color w:val="000000"/>
          <w:spacing w:val="2"/>
          <w:sz w:val="24"/>
          <w:szCs w:val="24"/>
          <w:u w:val="single"/>
        </w:rPr>
        <w:t xml:space="preserve">Na ocenę </w:t>
      </w:r>
      <w:r w:rsidRPr="00774564">
        <w:rPr>
          <w:b/>
          <w:bCs/>
          <w:color w:val="000000"/>
          <w:spacing w:val="2"/>
          <w:sz w:val="24"/>
          <w:szCs w:val="24"/>
          <w:u w:val="single"/>
        </w:rPr>
        <w:t xml:space="preserve">celującą </w:t>
      </w:r>
      <w:r w:rsidRPr="00774564">
        <w:rPr>
          <w:color w:val="000000"/>
          <w:spacing w:val="2"/>
          <w:sz w:val="24"/>
          <w:szCs w:val="24"/>
          <w:u w:val="single"/>
        </w:rPr>
        <w:t>uczeń powinien ponadto:</w:t>
      </w:r>
    </w:p>
    <w:p w:rsidR="002D0913" w:rsidRPr="00774564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before="5" w:after="0" w:line="283" w:lineRule="exact"/>
        <w:ind w:left="360" w:hanging="348"/>
        <w:rPr>
          <w:color w:val="000000"/>
          <w:spacing w:val="-2"/>
          <w:sz w:val="24"/>
          <w:szCs w:val="24"/>
        </w:rPr>
      </w:pPr>
      <w:r w:rsidRPr="00774564">
        <w:rPr>
          <w:color w:val="000000"/>
          <w:spacing w:val="-2"/>
          <w:sz w:val="24"/>
          <w:szCs w:val="24"/>
        </w:rPr>
        <w:t xml:space="preserve">wykazać się wiedzą i umiejętnościami wykraczającymi poza zakres programu,  </w:t>
      </w:r>
    </w:p>
    <w:p w:rsidR="002D0913" w:rsidRPr="00774564" w:rsidRDefault="002D0913" w:rsidP="002D0913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83" w:lineRule="exact"/>
        <w:ind w:left="360" w:hanging="348"/>
        <w:rPr>
          <w:color w:val="000000"/>
          <w:spacing w:val="-2"/>
          <w:sz w:val="24"/>
          <w:szCs w:val="24"/>
        </w:rPr>
      </w:pPr>
      <w:r w:rsidRPr="00774564">
        <w:rPr>
          <w:color w:val="000000"/>
          <w:spacing w:val="-2"/>
          <w:sz w:val="24"/>
          <w:szCs w:val="24"/>
        </w:rPr>
        <w:t xml:space="preserve">wykonywać prace praktyczne, </w:t>
      </w:r>
    </w:p>
    <w:p w:rsidR="002D0913" w:rsidRDefault="002D0913" w:rsidP="002D0913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774564">
        <w:rPr>
          <w:color w:val="000000"/>
          <w:spacing w:val="-2"/>
          <w:sz w:val="24"/>
          <w:szCs w:val="24"/>
        </w:rPr>
        <w:t>brać udział w wystaw</w:t>
      </w:r>
      <w:r>
        <w:rPr>
          <w:color w:val="000000"/>
          <w:spacing w:val="-2"/>
          <w:sz w:val="24"/>
          <w:szCs w:val="24"/>
        </w:rPr>
        <w:t xml:space="preserve">ach, konkursach i olimpiadach.         </w:t>
      </w:r>
    </w:p>
    <w:p w:rsidR="002D0913" w:rsidRDefault="002D0913" w:rsidP="002D091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2D0913" w:rsidRDefault="002D0913" w:rsidP="002D091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2D0913" w:rsidRDefault="002D0913" w:rsidP="002D091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2D0913" w:rsidRDefault="002D0913" w:rsidP="002D0913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2D0913" w:rsidRPr="002D0913" w:rsidRDefault="002D0913"/>
    <w:sectPr w:rsidR="002D0913" w:rsidRPr="002D0913" w:rsidSect="00271E3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42988"/>
    <w:multiLevelType w:val="hybridMultilevel"/>
    <w:tmpl w:val="E02A3FEC"/>
    <w:styleLink w:val="Zaimportowanystyl2"/>
    <w:lvl w:ilvl="0" w:tplc="95D487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AE6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C2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0F7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E41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EA6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284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606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3864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D42D51"/>
    <w:multiLevelType w:val="hybridMultilevel"/>
    <w:tmpl w:val="745E946A"/>
    <w:styleLink w:val="Zaimportowanystyl5"/>
    <w:lvl w:ilvl="0" w:tplc="1012D168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6F5BE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4F174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01C8E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8A3CE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27E6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609DE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CA98A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8D8C2">
      <w:start w:val="1"/>
      <w:numFmt w:val="bullet"/>
      <w:lvlText w:val="•"/>
      <w:lvlJc w:val="left"/>
      <w:pPr>
        <w:tabs>
          <w:tab w:val="num" w:pos="284"/>
          <w:tab w:val="left" w:pos="3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96174"/>
    <w:multiLevelType w:val="hybridMultilevel"/>
    <w:tmpl w:val="C80292D4"/>
    <w:lvl w:ilvl="0" w:tplc="8FAAEEC0">
      <w:start w:val="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045267EF"/>
    <w:multiLevelType w:val="multilevel"/>
    <w:tmpl w:val="22C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52079"/>
    <w:multiLevelType w:val="hybridMultilevel"/>
    <w:tmpl w:val="E4AEA0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16F0F"/>
    <w:multiLevelType w:val="hybridMultilevel"/>
    <w:tmpl w:val="D24A1B18"/>
    <w:styleLink w:val="Zaimportowanystyl4"/>
    <w:lvl w:ilvl="0" w:tplc="C78E1C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40A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038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8E5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C7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805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8D3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EF7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88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833556"/>
    <w:multiLevelType w:val="hybridMultilevel"/>
    <w:tmpl w:val="5D7A8F40"/>
    <w:numStyleLink w:val="Zaimportowanystyl6"/>
  </w:abstractNum>
  <w:abstractNum w:abstractNumId="8">
    <w:nsid w:val="139623BB"/>
    <w:multiLevelType w:val="hybridMultilevel"/>
    <w:tmpl w:val="E02A3FEC"/>
    <w:numStyleLink w:val="Zaimportowanystyl2"/>
  </w:abstractNum>
  <w:abstractNum w:abstractNumId="9">
    <w:nsid w:val="16BC638D"/>
    <w:multiLevelType w:val="hybridMultilevel"/>
    <w:tmpl w:val="A638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D3378"/>
    <w:multiLevelType w:val="hybridMultilevel"/>
    <w:tmpl w:val="5C5EF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4C84"/>
    <w:multiLevelType w:val="hybridMultilevel"/>
    <w:tmpl w:val="5CC209D6"/>
    <w:lvl w:ilvl="0" w:tplc="A7A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05E5C7A"/>
    <w:multiLevelType w:val="hybridMultilevel"/>
    <w:tmpl w:val="D94CBFE6"/>
    <w:numStyleLink w:val="Zaimportowanystyl3"/>
  </w:abstractNum>
  <w:abstractNum w:abstractNumId="13">
    <w:nsid w:val="2A564F31"/>
    <w:multiLevelType w:val="hybridMultilevel"/>
    <w:tmpl w:val="F3D6D880"/>
    <w:lvl w:ilvl="0" w:tplc="A7A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075189"/>
    <w:multiLevelType w:val="hybridMultilevel"/>
    <w:tmpl w:val="D8BAD908"/>
    <w:numStyleLink w:val="Zaimportowanystyl7"/>
  </w:abstractNum>
  <w:abstractNum w:abstractNumId="15">
    <w:nsid w:val="2CC133CD"/>
    <w:multiLevelType w:val="hybridMultilevel"/>
    <w:tmpl w:val="745E946A"/>
    <w:numStyleLink w:val="Zaimportowanystyl5"/>
  </w:abstractNum>
  <w:abstractNum w:abstractNumId="16">
    <w:nsid w:val="32EF451F"/>
    <w:multiLevelType w:val="hybridMultilevel"/>
    <w:tmpl w:val="D8BAD908"/>
    <w:styleLink w:val="Zaimportowanystyl7"/>
    <w:lvl w:ilvl="0" w:tplc="B2FE529E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48434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42F54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C30FA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6AAEA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44838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B548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8FF7E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506E">
      <w:start w:val="1"/>
      <w:numFmt w:val="bullet"/>
      <w:lvlText w:val="•"/>
      <w:lvlJc w:val="left"/>
      <w:pPr>
        <w:tabs>
          <w:tab w:val="num" w:pos="360"/>
          <w:tab w:val="left" w:pos="420"/>
        </w:tabs>
        <w:ind w:left="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AB55EE"/>
    <w:multiLevelType w:val="hybridMultilevel"/>
    <w:tmpl w:val="D24A1B18"/>
    <w:numStyleLink w:val="Zaimportowanystyl4"/>
  </w:abstractNum>
  <w:abstractNum w:abstractNumId="18">
    <w:nsid w:val="36DF48F7"/>
    <w:multiLevelType w:val="hybridMultilevel"/>
    <w:tmpl w:val="F3AA83E0"/>
    <w:lvl w:ilvl="0" w:tplc="C5002CC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A057D"/>
    <w:multiLevelType w:val="hybridMultilevel"/>
    <w:tmpl w:val="8B4C5F96"/>
    <w:lvl w:ilvl="0" w:tplc="E0C0AD62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83E63"/>
    <w:multiLevelType w:val="hybridMultilevel"/>
    <w:tmpl w:val="5D7A8F40"/>
    <w:styleLink w:val="Zaimportowanystyl6"/>
    <w:lvl w:ilvl="0" w:tplc="F40ABB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68B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4DA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E39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A3B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EA9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A13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823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EDA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34612A8"/>
    <w:multiLevelType w:val="hybridMultilevel"/>
    <w:tmpl w:val="E48C87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E7F75"/>
    <w:multiLevelType w:val="multilevel"/>
    <w:tmpl w:val="04F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B15C5"/>
    <w:multiLevelType w:val="multilevel"/>
    <w:tmpl w:val="BAB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03EAF"/>
    <w:multiLevelType w:val="hybridMultilevel"/>
    <w:tmpl w:val="EBF011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60065"/>
    <w:multiLevelType w:val="hybridMultilevel"/>
    <w:tmpl w:val="C2CC9C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871DA"/>
    <w:multiLevelType w:val="hybridMultilevel"/>
    <w:tmpl w:val="F3A6C5F2"/>
    <w:lvl w:ilvl="0" w:tplc="D5EC60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9A2007"/>
    <w:multiLevelType w:val="hybridMultilevel"/>
    <w:tmpl w:val="CAD4C7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87F32"/>
    <w:multiLevelType w:val="hybridMultilevel"/>
    <w:tmpl w:val="0F64D1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A389E"/>
    <w:multiLevelType w:val="hybridMultilevel"/>
    <w:tmpl w:val="9C0AAFDA"/>
    <w:lvl w:ilvl="0" w:tplc="C5002CC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A02A6"/>
    <w:multiLevelType w:val="hybridMultilevel"/>
    <w:tmpl w:val="6CDA4146"/>
    <w:lvl w:ilvl="0" w:tplc="C5002CC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760E4"/>
    <w:multiLevelType w:val="hybridMultilevel"/>
    <w:tmpl w:val="ABD225F4"/>
    <w:lvl w:ilvl="0" w:tplc="A7A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4A66FA3"/>
    <w:multiLevelType w:val="hybridMultilevel"/>
    <w:tmpl w:val="302A0E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112E7"/>
    <w:multiLevelType w:val="hybridMultilevel"/>
    <w:tmpl w:val="A404DF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F2822"/>
    <w:multiLevelType w:val="hybridMultilevel"/>
    <w:tmpl w:val="DB689D0E"/>
    <w:lvl w:ilvl="0" w:tplc="8FAAEEC0">
      <w:start w:val="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5">
    <w:nsid w:val="69330D8E"/>
    <w:multiLevelType w:val="hybridMultilevel"/>
    <w:tmpl w:val="C07A96B2"/>
    <w:lvl w:ilvl="0" w:tplc="E73C97D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951153F"/>
    <w:multiLevelType w:val="hybridMultilevel"/>
    <w:tmpl w:val="32044572"/>
    <w:lvl w:ilvl="0" w:tplc="D58C03D2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37">
    <w:nsid w:val="6ABD3396"/>
    <w:multiLevelType w:val="multilevel"/>
    <w:tmpl w:val="5D5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23EA7"/>
    <w:multiLevelType w:val="hybridMultilevel"/>
    <w:tmpl w:val="9436640A"/>
    <w:lvl w:ilvl="0" w:tplc="C5002CC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C4B6E"/>
    <w:multiLevelType w:val="hybridMultilevel"/>
    <w:tmpl w:val="D94CBFE6"/>
    <w:styleLink w:val="Zaimportowanystyl3"/>
    <w:lvl w:ilvl="0" w:tplc="68620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8E0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C0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A7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E37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677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2BC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0B2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9E50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6235D12"/>
    <w:multiLevelType w:val="multilevel"/>
    <w:tmpl w:val="B15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27"/>
  </w:num>
  <w:num w:numId="5">
    <w:abstractNumId w:val="24"/>
  </w:num>
  <w:num w:numId="6">
    <w:abstractNumId w:val="35"/>
  </w:num>
  <w:num w:numId="7">
    <w:abstractNumId w:val="26"/>
  </w:num>
  <w:num w:numId="8">
    <w:abstractNumId w:val="40"/>
  </w:num>
  <w:num w:numId="9">
    <w:abstractNumId w:val="36"/>
  </w:num>
  <w:num w:numId="10">
    <w:abstractNumId w:val="34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3">
    <w:abstractNumId w:val="31"/>
  </w:num>
  <w:num w:numId="14">
    <w:abstractNumId w:val="13"/>
  </w:num>
  <w:num w:numId="15">
    <w:abstractNumId w:val="11"/>
  </w:num>
  <w:num w:numId="16">
    <w:abstractNumId w:val="37"/>
  </w:num>
  <w:num w:numId="17">
    <w:abstractNumId w:val="22"/>
  </w:num>
  <w:num w:numId="18">
    <w:abstractNumId w:val="4"/>
  </w:num>
  <w:num w:numId="19">
    <w:abstractNumId w:val="23"/>
  </w:num>
  <w:num w:numId="20">
    <w:abstractNumId w:val="10"/>
  </w:num>
  <w:num w:numId="21">
    <w:abstractNumId w:val="1"/>
  </w:num>
  <w:num w:numId="22">
    <w:abstractNumId w:val="8"/>
  </w:num>
  <w:num w:numId="23">
    <w:abstractNumId w:val="39"/>
  </w:num>
  <w:num w:numId="24">
    <w:abstractNumId w:val="12"/>
  </w:num>
  <w:num w:numId="25">
    <w:abstractNumId w:val="6"/>
  </w:num>
  <w:num w:numId="26">
    <w:abstractNumId w:val="17"/>
  </w:num>
  <w:num w:numId="27">
    <w:abstractNumId w:val="2"/>
  </w:num>
  <w:num w:numId="28">
    <w:abstractNumId w:val="15"/>
  </w:num>
  <w:num w:numId="29">
    <w:abstractNumId w:val="20"/>
  </w:num>
  <w:num w:numId="30">
    <w:abstractNumId w:val="7"/>
  </w:num>
  <w:num w:numId="31">
    <w:abstractNumId w:val="16"/>
  </w:num>
  <w:num w:numId="32">
    <w:abstractNumId w:val="14"/>
  </w:num>
  <w:num w:numId="33">
    <w:abstractNumId w:val="38"/>
  </w:num>
  <w:num w:numId="34">
    <w:abstractNumId w:val="30"/>
  </w:num>
  <w:num w:numId="35">
    <w:abstractNumId w:val="18"/>
  </w:num>
  <w:num w:numId="36">
    <w:abstractNumId w:val="29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9"/>
  </w:num>
  <w:num w:numId="39">
    <w:abstractNumId w:val="33"/>
  </w:num>
  <w:num w:numId="40">
    <w:abstractNumId w:val="9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C62"/>
    <w:rsid w:val="002D0913"/>
    <w:rsid w:val="005A55FF"/>
    <w:rsid w:val="005A65E7"/>
    <w:rsid w:val="00665A21"/>
    <w:rsid w:val="00800DA5"/>
    <w:rsid w:val="00976B9E"/>
    <w:rsid w:val="00A00B14"/>
    <w:rsid w:val="00A0789A"/>
    <w:rsid w:val="00A16C62"/>
    <w:rsid w:val="00AD34EF"/>
    <w:rsid w:val="00AD51DF"/>
    <w:rsid w:val="00B72A8E"/>
    <w:rsid w:val="00BF70BC"/>
    <w:rsid w:val="00CA3607"/>
    <w:rsid w:val="00F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C62"/>
  </w:style>
  <w:style w:type="paragraph" w:styleId="Nagwek1">
    <w:name w:val="heading 1"/>
    <w:next w:val="Normalny"/>
    <w:link w:val="Nagwek1Znak"/>
    <w:rsid w:val="00AD34EF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4">
    <w:name w:val="heading 4"/>
    <w:next w:val="Normalny"/>
    <w:link w:val="Nagwek4Znak"/>
    <w:rsid w:val="00AD34EF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64" w:hanging="864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A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D34E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AD34E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D34EF"/>
    <w:pPr>
      <w:numPr>
        <w:numId w:val="21"/>
      </w:numPr>
    </w:pPr>
  </w:style>
  <w:style w:type="numbering" w:customStyle="1" w:styleId="Zaimportowanystyl3">
    <w:name w:val="Zaimportowany styl 3"/>
    <w:rsid w:val="00AD34EF"/>
    <w:pPr>
      <w:numPr>
        <w:numId w:val="23"/>
      </w:numPr>
    </w:pPr>
  </w:style>
  <w:style w:type="numbering" w:customStyle="1" w:styleId="Zaimportowanystyl4">
    <w:name w:val="Zaimportowany styl 4"/>
    <w:rsid w:val="00AD34EF"/>
    <w:pPr>
      <w:numPr>
        <w:numId w:val="25"/>
      </w:numPr>
    </w:pPr>
  </w:style>
  <w:style w:type="numbering" w:customStyle="1" w:styleId="Zaimportowanystyl5">
    <w:name w:val="Zaimportowany styl 5"/>
    <w:rsid w:val="00AD34EF"/>
    <w:pPr>
      <w:numPr>
        <w:numId w:val="27"/>
      </w:numPr>
    </w:pPr>
  </w:style>
  <w:style w:type="numbering" w:customStyle="1" w:styleId="Zaimportowanystyl6">
    <w:name w:val="Zaimportowany styl 6"/>
    <w:rsid w:val="00AD34EF"/>
    <w:pPr>
      <w:numPr>
        <w:numId w:val="29"/>
      </w:numPr>
    </w:pPr>
  </w:style>
  <w:style w:type="numbering" w:customStyle="1" w:styleId="Zaimportowanystyl7">
    <w:name w:val="Zaimportowany styl 7"/>
    <w:rsid w:val="00AD34EF"/>
    <w:pPr>
      <w:numPr>
        <w:numId w:val="31"/>
      </w:numPr>
    </w:pPr>
  </w:style>
  <w:style w:type="paragraph" w:styleId="Tekstpodstawowy">
    <w:name w:val="Body Text"/>
    <w:basedOn w:val="Normalny"/>
    <w:link w:val="TekstpodstawowyZnak"/>
    <w:rsid w:val="00800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4876</Words>
  <Characters>29260</Characters>
  <Application>Microsoft Office Word</Application>
  <DocSecurity>0</DocSecurity>
  <Lines>243</Lines>
  <Paragraphs>68</Paragraphs>
  <ScaleCrop>false</ScaleCrop>
  <Company>HP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Leo</cp:lastModifiedBy>
  <cp:revision>10</cp:revision>
  <dcterms:created xsi:type="dcterms:W3CDTF">2016-09-05T19:56:00Z</dcterms:created>
  <dcterms:modified xsi:type="dcterms:W3CDTF">2018-11-07T17:03:00Z</dcterms:modified>
</cp:coreProperties>
</file>