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DC" w:rsidRPr="008B60DC" w:rsidRDefault="008B60DC" w:rsidP="008B60DC">
      <w:pPr>
        <w:pStyle w:val="Tekstblokowy"/>
        <w:rPr>
          <w:b/>
          <w:bCs/>
          <w:sz w:val="24"/>
          <w:u w:val="single"/>
        </w:rPr>
      </w:pPr>
      <w:r w:rsidRPr="008B60DC">
        <w:rPr>
          <w:b/>
          <w:bCs/>
          <w:sz w:val="24"/>
          <w:u w:val="single"/>
        </w:rPr>
        <w:t xml:space="preserve">PRZEDMIOTOWY SYSTEM OCENIANIA </w:t>
      </w:r>
    </w:p>
    <w:p w:rsidR="008B60DC" w:rsidRDefault="008B60DC" w:rsidP="008B60DC">
      <w:pPr>
        <w:pStyle w:val="Tekstblokowy"/>
        <w:rPr>
          <w:b/>
          <w:bCs/>
          <w:sz w:val="24"/>
          <w:u w:val="single"/>
        </w:rPr>
      </w:pPr>
      <w:r w:rsidRPr="008B60DC">
        <w:rPr>
          <w:b/>
          <w:bCs/>
          <w:sz w:val="24"/>
          <w:u w:val="single"/>
        </w:rPr>
        <w:t>Z WIEDZY O SPOŁECZEŃSTWIE</w:t>
      </w:r>
    </w:p>
    <w:p w:rsidR="00830AD5" w:rsidRDefault="006C13EF" w:rsidP="00830AD5">
      <w:pPr>
        <w:pStyle w:val="Tekstblokowy"/>
        <w:ind w:left="0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Obowiązu</w:t>
      </w:r>
      <w:r w:rsidR="00830AD5">
        <w:rPr>
          <w:b/>
          <w:bCs/>
          <w:sz w:val="24"/>
          <w:u w:val="single"/>
        </w:rPr>
        <w:t>je w klasach pierwszych techniku</w:t>
      </w:r>
      <w:r>
        <w:rPr>
          <w:b/>
          <w:bCs/>
          <w:sz w:val="24"/>
          <w:u w:val="single"/>
        </w:rPr>
        <w:t>m</w:t>
      </w:r>
    </w:p>
    <w:p w:rsidR="00830AD5" w:rsidRDefault="00830AD5" w:rsidP="00830AD5">
      <w:pPr>
        <w:pStyle w:val="Tekstblokowy"/>
        <w:ind w:left="0"/>
        <w:jc w:val="lef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Numery programów: </w:t>
      </w:r>
      <w:proofErr w:type="spellStart"/>
      <w:r>
        <w:rPr>
          <w:b/>
          <w:bCs/>
          <w:sz w:val="24"/>
          <w:u w:val="single"/>
        </w:rPr>
        <w:t>wos</w:t>
      </w:r>
      <w:proofErr w:type="spellEnd"/>
      <w:r>
        <w:rPr>
          <w:b/>
          <w:bCs/>
          <w:sz w:val="24"/>
          <w:u w:val="single"/>
        </w:rPr>
        <w:t>/I/2017/aut,</w:t>
      </w:r>
      <w:r w:rsidR="00461E0D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proofErr w:type="spellStart"/>
      <w:r>
        <w:rPr>
          <w:b/>
          <w:bCs/>
          <w:sz w:val="24"/>
          <w:u w:val="single"/>
        </w:rPr>
        <w:t>wos</w:t>
      </w:r>
      <w:proofErr w:type="spellEnd"/>
      <w:r>
        <w:rPr>
          <w:b/>
          <w:bCs/>
          <w:sz w:val="24"/>
          <w:u w:val="single"/>
        </w:rPr>
        <w:t>/I/207/el;</w:t>
      </w:r>
      <w:r w:rsidR="00461E0D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proofErr w:type="spellStart"/>
      <w:r>
        <w:rPr>
          <w:b/>
          <w:bCs/>
          <w:sz w:val="24"/>
          <w:u w:val="single"/>
        </w:rPr>
        <w:t>wos</w:t>
      </w:r>
      <w:proofErr w:type="spellEnd"/>
      <w:r>
        <w:rPr>
          <w:b/>
          <w:bCs/>
          <w:sz w:val="24"/>
          <w:u w:val="single"/>
        </w:rPr>
        <w:t>/I/2017/</w:t>
      </w:r>
      <w:proofErr w:type="spellStart"/>
      <w:r>
        <w:rPr>
          <w:b/>
          <w:bCs/>
          <w:sz w:val="24"/>
          <w:u w:val="single"/>
        </w:rPr>
        <w:t>inf</w:t>
      </w:r>
      <w:proofErr w:type="spellEnd"/>
    </w:p>
    <w:p w:rsidR="006C13EF" w:rsidRPr="008B60DC" w:rsidRDefault="006C13EF" w:rsidP="00830AD5">
      <w:pPr>
        <w:pStyle w:val="Tekstblokowy"/>
        <w:ind w:left="0"/>
        <w:jc w:val="left"/>
        <w:rPr>
          <w:b/>
          <w:bCs/>
          <w:sz w:val="24"/>
          <w:u w:val="single"/>
        </w:rPr>
      </w:pPr>
    </w:p>
    <w:p w:rsidR="008B60DC" w:rsidRDefault="008B60DC" w:rsidP="008B60DC">
      <w:pPr>
        <w:pStyle w:val="Tekstblokowy"/>
        <w:rPr>
          <w:b/>
          <w:bCs/>
          <w:sz w:val="24"/>
          <w:u w:val="single"/>
        </w:rPr>
      </w:pPr>
    </w:p>
    <w:p w:rsidR="006C13EF" w:rsidRPr="008B60DC" w:rsidRDefault="006C13EF" w:rsidP="008B60DC">
      <w:pPr>
        <w:pStyle w:val="Tekstblokowy"/>
        <w:rPr>
          <w:b/>
          <w:bCs/>
          <w:sz w:val="24"/>
          <w:u w:val="single"/>
        </w:rPr>
      </w:pPr>
    </w:p>
    <w:p w:rsidR="008B60DC" w:rsidRPr="008B60DC" w:rsidRDefault="008B60DC" w:rsidP="008B60DC">
      <w:pPr>
        <w:pStyle w:val="Tekstblokowy"/>
        <w:numPr>
          <w:ilvl w:val="0"/>
          <w:numId w:val="1"/>
        </w:numPr>
        <w:rPr>
          <w:b/>
          <w:bCs/>
          <w:sz w:val="24"/>
        </w:rPr>
      </w:pPr>
      <w:r w:rsidRPr="008B60DC">
        <w:rPr>
          <w:b/>
          <w:bCs/>
          <w:sz w:val="24"/>
        </w:rPr>
        <w:t>WYMAGANIA EDUKACYJNE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znajomość podstawowych praw i obowiązków obywatelskie zawartych w Konstytucji RP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znajomość podstawowych zasad działania instytucji demokratycznych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znajomość podstawowe zasad prawa i polskiego systemu prawnego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umiejętność odnalezienia podstawowe informacji zawartych w różnego rodzaju źródłach i dokonania ich analizy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 xml:space="preserve">wiedza dotycząca podstaw ustroju Polski 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umiejętność interpretacji danych zawartych w różnorodnych źródłach, dokonywania analizy, wykorzystania uzyskanych tą drogą informacji do rozwiązania problemu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umiejętność analizy aktów prawnych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umiejętność odróżniania wydarzenie od jego interpretacji w mediach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umiejętność krytyki wydarzeń, interpretacji, opinii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umiejętność właściwego doboru argumentacji do własnej oceny</w:t>
      </w:r>
    </w:p>
    <w:p w:rsidR="008B60DC" w:rsidRPr="008B60DC" w:rsidRDefault="008B60DC" w:rsidP="008B60DC">
      <w:pPr>
        <w:numPr>
          <w:ilvl w:val="0"/>
          <w:numId w:val="2"/>
        </w:numPr>
      </w:pPr>
    </w:p>
    <w:p w:rsidR="008B60DC" w:rsidRPr="008B60DC" w:rsidRDefault="008B60DC" w:rsidP="008B60DC">
      <w:pPr>
        <w:pStyle w:val="Tekstblokowy"/>
        <w:ind w:left="0"/>
        <w:jc w:val="left"/>
        <w:rPr>
          <w:b/>
          <w:bCs/>
          <w:sz w:val="24"/>
        </w:rPr>
      </w:pPr>
      <w:r w:rsidRPr="008B60DC">
        <w:rPr>
          <w:sz w:val="24"/>
        </w:rPr>
        <w:t xml:space="preserve">                                          I. </w:t>
      </w:r>
      <w:r w:rsidRPr="008B60DC">
        <w:rPr>
          <w:b/>
          <w:bCs/>
          <w:sz w:val="24"/>
        </w:rPr>
        <w:t>SYSTEM OCENIANIA</w:t>
      </w:r>
    </w:p>
    <w:p w:rsidR="008B60DC" w:rsidRPr="008B60DC" w:rsidRDefault="00461E0D" w:rsidP="008B60DC">
      <w:pPr>
        <w:pStyle w:val="Tekstblokowy"/>
        <w:ind w:left="0"/>
        <w:jc w:val="left"/>
        <w:rPr>
          <w:sz w:val="24"/>
        </w:rPr>
      </w:pPr>
      <w:r>
        <w:rPr>
          <w:b/>
          <w:bCs/>
          <w:sz w:val="24"/>
        </w:rPr>
        <w:t xml:space="preserve">     </w:t>
      </w:r>
      <w:r w:rsidR="008B60DC" w:rsidRPr="008B60DC">
        <w:rPr>
          <w:b/>
          <w:bCs/>
          <w:sz w:val="24"/>
        </w:rPr>
        <w:t xml:space="preserve"> </w:t>
      </w:r>
      <w:r w:rsidR="008B60DC" w:rsidRPr="008B60DC">
        <w:rPr>
          <w:sz w:val="24"/>
        </w:rPr>
        <w:t xml:space="preserve">1. Obowiązuje skala ocen od 1 do 6 </w:t>
      </w:r>
    </w:p>
    <w:p w:rsidR="00461E0D" w:rsidRDefault="008B60DC" w:rsidP="00461E0D">
      <w:pPr>
        <w:pStyle w:val="Tekstblokowy"/>
        <w:ind w:left="0" w:firstLine="360"/>
        <w:jc w:val="left"/>
        <w:rPr>
          <w:sz w:val="24"/>
        </w:rPr>
      </w:pPr>
      <w:r w:rsidRPr="008B60DC">
        <w:rPr>
          <w:sz w:val="24"/>
        </w:rPr>
        <w:t>2. Ocenie podlegają:</w:t>
      </w:r>
    </w:p>
    <w:p w:rsidR="008B60DC" w:rsidRPr="008B60DC" w:rsidRDefault="00461E0D" w:rsidP="00461E0D">
      <w:pPr>
        <w:pStyle w:val="Tekstblokowy"/>
        <w:ind w:left="0" w:firstLine="360"/>
        <w:jc w:val="left"/>
        <w:rPr>
          <w:sz w:val="24"/>
        </w:rPr>
      </w:pPr>
      <w:r>
        <w:rPr>
          <w:sz w:val="24"/>
        </w:rPr>
        <w:t xml:space="preserve">a)  </w:t>
      </w:r>
      <w:r w:rsidR="008B60DC" w:rsidRPr="008B60DC">
        <w:rPr>
          <w:sz w:val="24"/>
        </w:rPr>
        <w:t>odpowiedzi ustne ( z trzech ostatnich lekcji)</w:t>
      </w:r>
    </w:p>
    <w:p w:rsidR="008B60DC" w:rsidRPr="008B60DC" w:rsidRDefault="008B60DC" w:rsidP="00461E0D">
      <w:pPr>
        <w:pStyle w:val="Tekstblokowy"/>
        <w:numPr>
          <w:ilvl w:val="0"/>
          <w:numId w:val="6"/>
        </w:numPr>
        <w:jc w:val="left"/>
        <w:rPr>
          <w:sz w:val="24"/>
        </w:rPr>
      </w:pPr>
      <w:r w:rsidRPr="008B60DC">
        <w:rPr>
          <w:sz w:val="24"/>
        </w:rPr>
        <w:t>krótkie sprawdziany ( niezapowiedzi</w:t>
      </w:r>
      <w:r w:rsidR="00CD7A16">
        <w:rPr>
          <w:sz w:val="24"/>
        </w:rPr>
        <w:t>ane z trzech ostatnich lekcji) 1</w:t>
      </w:r>
      <w:r w:rsidRPr="008B60DC">
        <w:rPr>
          <w:sz w:val="24"/>
        </w:rPr>
        <w:t xml:space="preserve"> raz </w:t>
      </w:r>
      <w:r w:rsidR="00F75DD0">
        <w:rPr>
          <w:sz w:val="24"/>
        </w:rPr>
        <w:t>w semestrze .</w:t>
      </w:r>
    </w:p>
    <w:p w:rsidR="008B60DC" w:rsidRPr="006C13EF" w:rsidRDefault="008B60DC" w:rsidP="006C13EF">
      <w:pPr>
        <w:pStyle w:val="Tekstblokowy"/>
        <w:numPr>
          <w:ilvl w:val="0"/>
          <w:numId w:val="6"/>
        </w:numPr>
        <w:jc w:val="left"/>
        <w:rPr>
          <w:sz w:val="24"/>
        </w:rPr>
      </w:pPr>
      <w:r w:rsidRPr="008B60DC">
        <w:rPr>
          <w:sz w:val="24"/>
        </w:rPr>
        <w:t>2</w:t>
      </w:r>
      <w:r>
        <w:rPr>
          <w:sz w:val="24"/>
        </w:rPr>
        <w:t xml:space="preserve"> </w:t>
      </w:r>
      <w:r w:rsidR="00F75DD0">
        <w:rPr>
          <w:sz w:val="24"/>
        </w:rPr>
        <w:t xml:space="preserve">praca klasowe </w:t>
      </w:r>
      <w:r w:rsidR="0051408D">
        <w:rPr>
          <w:sz w:val="24"/>
        </w:rPr>
        <w:t xml:space="preserve">( zapowiadane z </w:t>
      </w:r>
      <w:r w:rsidR="00CD7A16">
        <w:rPr>
          <w:sz w:val="24"/>
        </w:rPr>
        <w:t xml:space="preserve"> co najmniej tygodniowym wyprzedzeniem)</w:t>
      </w:r>
      <w:r w:rsidR="00F75DD0">
        <w:rPr>
          <w:sz w:val="24"/>
        </w:rPr>
        <w:t xml:space="preserve"> w ciągu semestru</w:t>
      </w:r>
      <w:r w:rsidR="006C13EF">
        <w:rPr>
          <w:sz w:val="24"/>
        </w:rPr>
        <w:t xml:space="preserve">; </w:t>
      </w:r>
      <w:r w:rsidR="006C13EF" w:rsidRPr="006C13EF">
        <w:rPr>
          <w:sz w:val="24"/>
        </w:rPr>
        <w:t>j</w:t>
      </w:r>
      <w:r w:rsidR="00461E0D" w:rsidRPr="006C13EF">
        <w:rPr>
          <w:sz w:val="24"/>
        </w:rPr>
        <w:t>eżeli uczeń jest nieobecny na sprawdzianie, musi go napisać w wyznaczonym terminie, jednak nie dłuższym niż tydzień od powrotu do szkoły</w:t>
      </w:r>
      <w:r w:rsidR="006C13EF" w:rsidRPr="006C13EF">
        <w:rPr>
          <w:sz w:val="24"/>
        </w:rPr>
        <w:t xml:space="preserve"> ( chyba że</w:t>
      </w:r>
      <w:r w:rsidR="0051408D">
        <w:rPr>
          <w:sz w:val="24"/>
        </w:rPr>
        <w:t xml:space="preserve"> był chory dłużej niż </w:t>
      </w:r>
      <w:r w:rsidR="00461E0D" w:rsidRPr="006C13EF">
        <w:rPr>
          <w:sz w:val="24"/>
        </w:rPr>
        <w:t>dwa tygod</w:t>
      </w:r>
      <w:r w:rsidR="006C13EF" w:rsidRPr="006C13EF">
        <w:rPr>
          <w:sz w:val="24"/>
        </w:rPr>
        <w:t>nie, wtedy czas na napisanie spr</w:t>
      </w:r>
      <w:r w:rsidR="00461E0D" w:rsidRPr="006C13EF">
        <w:rPr>
          <w:sz w:val="24"/>
        </w:rPr>
        <w:t>awdzianu zostaj</w:t>
      </w:r>
      <w:r w:rsidR="006C13EF" w:rsidRPr="006C13EF">
        <w:rPr>
          <w:sz w:val="24"/>
        </w:rPr>
        <w:t>e</w:t>
      </w:r>
      <w:r w:rsidR="00461E0D" w:rsidRPr="006C13EF">
        <w:rPr>
          <w:sz w:val="24"/>
        </w:rPr>
        <w:t xml:space="preserve"> wydłużony o dodatkowy tydzień)</w:t>
      </w:r>
      <w:r w:rsidR="006C13EF" w:rsidRPr="006C13EF">
        <w:rPr>
          <w:sz w:val="24"/>
        </w:rPr>
        <w:t xml:space="preserve"> .</w:t>
      </w:r>
    </w:p>
    <w:p w:rsidR="008B60DC" w:rsidRPr="008B60DC" w:rsidRDefault="008B60DC" w:rsidP="00461E0D">
      <w:pPr>
        <w:pStyle w:val="Tekstblokowy"/>
        <w:numPr>
          <w:ilvl w:val="0"/>
          <w:numId w:val="6"/>
        </w:numPr>
        <w:jc w:val="left"/>
        <w:rPr>
          <w:sz w:val="24"/>
        </w:rPr>
      </w:pPr>
      <w:r w:rsidRPr="008B60DC">
        <w:rPr>
          <w:sz w:val="24"/>
        </w:rPr>
        <w:t xml:space="preserve">aktywność ( tzw. „ plusy” i „minusy”- 3 „plusy” dają ocenę </w:t>
      </w:r>
      <w:proofErr w:type="spellStart"/>
      <w:r w:rsidRPr="008B60DC">
        <w:rPr>
          <w:sz w:val="24"/>
        </w:rPr>
        <w:t>bdb</w:t>
      </w:r>
      <w:proofErr w:type="spellEnd"/>
      <w:r w:rsidRPr="008B60DC">
        <w:rPr>
          <w:sz w:val="24"/>
        </w:rPr>
        <w:t xml:space="preserve">, a 3 „minusy” ocenę </w:t>
      </w:r>
      <w:proofErr w:type="spellStart"/>
      <w:r w:rsidRPr="008B60DC">
        <w:rPr>
          <w:sz w:val="24"/>
        </w:rPr>
        <w:t>ndst</w:t>
      </w:r>
      <w:proofErr w:type="spellEnd"/>
      <w:r w:rsidRPr="008B60DC">
        <w:rPr>
          <w:sz w:val="24"/>
        </w:rPr>
        <w:t>)</w:t>
      </w:r>
    </w:p>
    <w:p w:rsidR="008B60DC" w:rsidRPr="008B60DC" w:rsidRDefault="008B60DC" w:rsidP="008B60DC">
      <w:pPr>
        <w:pStyle w:val="Tekstblokowy"/>
        <w:numPr>
          <w:ilvl w:val="0"/>
          <w:numId w:val="2"/>
        </w:numPr>
        <w:jc w:val="left"/>
        <w:rPr>
          <w:sz w:val="24"/>
        </w:rPr>
      </w:pPr>
      <w:r w:rsidRPr="008B60DC">
        <w:rPr>
          <w:sz w:val="24"/>
        </w:rPr>
        <w:t>aktywność na lekcji (wypowiedzi ustne, praca w grupach</w:t>
      </w:r>
      <w:r>
        <w:rPr>
          <w:sz w:val="24"/>
        </w:rPr>
        <w:t xml:space="preserve">, </w:t>
      </w:r>
      <w:r w:rsidRPr="008B60DC">
        <w:rPr>
          <w:sz w:val="24"/>
        </w:rPr>
        <w:t>prace domowe (wypracowania na określony temat)</w:t>
      </w:r>
    </w:p>
    <w:p w:rsidR="008B60DC" w:rsidRPr="008B60DC" w:rsidRDefault="008B60DC" w:rsidP="008B60DC">
      <w:pPr>
        <w:pStyle w:val="Tekstblokowy"/>
        <w:numPr>
          <w:ilvl w:val="0"/>
          <w:numId w:val="2"/>
        </w:numPr>
        <w:jc w:val="left"/>
        <w:rPr>
          <w:sz w:val="24"/>
        </w:rPr>
      </w:pPr>
      <w:r w:rsidRPr="008B60DC">
        <w:rPr>
          <w:sz w:val="24"/>
        </w:rPr>
        <w:t>zadania dodatkowe (np. sporządzenie gazetki</w:t>
      </w:r>
      <w:r>
        <w:rPr>
          <w:sz w:val="24"/>
        </w:rPr>
        <w:t>, konkursy</w:t>
      </w:r>
      <w:r w:rsidRPr="008B60DC">
        <w:rPr>
          <w:sz w:val="24"/>
        </w:rPr>
        <w:t>)</w:t>
      </w:r>
    </w:p>
    <w:p w:rsidR="008B60DC" w:rsidRPr="008B60DC" w:rsidRDefault="008B60DC" w:rsidP="008B60DC">
      <w:pPr>
        <w:pStyle w:val="Tekstblokowy"/>
        <w:ind w:left="360"/>
        <w:jc w:val="left"/>
        <w:rPr>
          <w:sz w:val="24"/>
        </w:rPr>
      </w:pPr>
      <w:r w:rsidRPr="008B60DC">
        <w:rPr>
          <w:sz w:val="24"/>
        </w:rPr>
        <w:t>3. Na koniec semestru na podstawie ocen cząstkowych wystawiana jest łączna       ocena za cały semestr, k</w:t>
      </w:r>
      <w:r w:rsidR="006C13EF">
        <w:rPr>
          <w:sz w:val="24"/>
        </w:rPr>
        <w:t>tóra nie jest ich średnią arytmetyczną</w:t>
      </w:r>
      <w:r w:rsidRPr="008B60DC">
        <w:rPr>
          <w:sz w:val="24"/>
        </w:rPr>
        <w:t>. Największy wpływ na ocenę końcową mają oceny ze sprawdzianów i z odpowiedzi ustnych</w:t>
      </w:r>
    </w:p>
    <w:p w:rsidR="008B60DC" w:rsidRPr="008B60DC" w:rsidRDefault="008B60DC" w:rsidP="008B60DC">
      <w:pPr>
        <w:pStyle w:val="Tekstblokowy"/>
        <w:ind w:left="360"/>
        <w:jc w:val="left"/>
        <w:rPr>
          <w:sz w:val="24"/>
        </w:rPr>
      </w:pPr>
      <w:r w:rsidRPr="008B60DC">
        <w:rPr>
          <w:sz w:val="24"/>
        </w:rPr>
        <w:t>4. Uczeń ma prawo bez podania przyczyny 1</w:t>
      </w:r>
      <w:r>
        <w:rPr>
          <w:sz w:val="24"/>
        </w:rPr>
        <w:t xml:space="preserve"> </w:t>
      </w:r>
      <w:r w:rsidRPr="008B60DC">
        <w:rPr>
          <w:sz w:val="24"/>
        </w:rPr>
        <w:t>raz w semestrze zgłosić, ż</w:t>
      </w:r>
      <w:r w:rsidR="00D575B6">
        <w:rPr>
          <w:sz w:val="24"/>
        </w:rPr>
        <w:t>e jest nie</w:t>
      </w:r>
      <w:r w:rsidRPr="008B60DC">
        <w:rPr>
          <w:sz w:val="24"/>
        </w:rPr>
        <w:t xml:space="preserve">przygotowany do lekcji i robi to na początku zajęć </w:t>
      </w:r>
    </w:p>
    <w:p w:rsidR="008B60DC" w:rsidRDefault="00943B7C" w:rsidP="008B60DC">
      <w:pPr>
        <w:pStyle w:val="Tekstblokowy"/>
        <w:ind w:left="360"/>
        <w:jc w:val="left"/>
        <w:rPr>
          <w:sz w:val="24"/>
        </w:rPr>
      </w:pPr>
      <w:r>
        <w:rPr>
          <w:sz w:val="24"/>
        </w:rPr>
        <w:t>5. Uczeń ma</w:t>
      </w:r>
      <w:r w:rsidR="006C13EF">
        <w:rPr>
          <w:sz w:val="24"/>
        </w:rPr>
        <w:t xml:space="preserve"> obowiązek prowadzić</w:t>
      </w:r>
      <w:r>
        <w:rPr>
          <w:sz w:val="24"/>
        </w:rPr>
        <w:t xml:space="preserve"> systematycznie zeszyt przedmiotowy</w:t>
      </w:r>
      <w:r w:rsidR="006C13EF">
        <w:rPr>
          <w:sz w:val="24"/>
        </w:rPr>
        <w:t>.</w:t>
      </w:r>
    </w:p>
    <w:p w:rsidR="00943B7C" w:rsidRPr="008B60DC" w:rsidRDefault="00943B7C" w:rsidP="008B60DC">
      <w:pPr>
        <w:pStyle w:val="Tekstblokowy"/>
        <w:ind w:left="360"/>
        <w:jc w:val="left"/>
        <w:rPr>
          <w:sz w:val="24"/>
        </w:rPr>
      </w:pPr>
    </w:p>
    <w:p w:rsidR="008B60DC" w:rsidRDefault="008B60DC" w:rsidP="008B60DC">
      <w:pPr>
        <w:pStyle w:val="Tekstblokowy"/>
        <w:ind w:left="360"/>
        <w:jc w:val="left"/>
        <w:rPr>
          <w:sz w:val="24"/>
        </w:rPr>
      </w:pPr>
    </w:p>
    <w:p w:rsidR="006C13EF" w:rsidRDefault="006C13EF" w:rsidP="008B60DC">
      <w:pPr>
        <w:pStyle w:val="Tekstblokowy"/>
        <w:ind w:left="360"/>
        <w:jc w:val="left"/>
        <w:rPr>
          <w:sz w:val="24"/>
        </w:rPr>
      </w:pPr>
    </w:p>
    <w:p w:rsidR="006C13EF" w:rsidRDefault="006C13EF" w:rsidP="008B60DC">
      <w:pPr>
        <w:pStyle w:val="Tekstblokowy"/>
        <w:ind w:left="360"/>
        <w:jc w:val="left"/>
        <w:rPr>
          <w:sz w:val="24"/>
        </w:rPr>
      </w:pPr>
    </w:p>
    <w:p w:rsidR="008B60DC" w:rsidRPr="008B60DC" w:rsidRDefault="008B60DC" w:rsidP="008B60DC">
      <w:pPr>
        <w:pStyle w:val="Tekstblokowy"/>
        <w:ind w:left="360"/>
        <w:jc w:val="left"/>
        <w:rPr>
          <w:sz w:val="24"/>
        </w:rPr>
      </w:pPr>
    </w:p>
    <w:p w:rsidR="008B60DC" w:rsidRPr="008B60DC" w:rsidRDefault="008B60DC" w:rsidP="008B60DC">
      <w:pPr>
        <w:pStyle w:val="Tekstpodstawowy"/>
        <w:rPr>
          <w:b/>
        </w:rPr>
      </w:pPr>
      <w:r w:rsidRPr="008B60DC">
        <w:t xml:space="preserve">                             </w:t>
      </w:r>
      <w:r w:rsidRPr="008B60DC">
        <w:rPr>
          <w:b/>
        </w:rPr>
        <w:t>II. KRYTERIA OCEN Z WIEDZY O SPOŁECZEŃSTWIE</w:t>
      </w:r>
    </w:p>
    <w:p w:rsidR="008B60DC" w:rsidRPr="008B60DC" w:rsidRDefault="008B60DC" w:rsidP="008B60DC">
      <w:pPr>
        <w:rPr>
          <w:b/>
          <w:bCs/>
        </w:rPr>
      </w:pPr>
    </w:p>
    <w:p w:rsidR="008B60DC" w:rsidRPr="008B60DC" w:rsidRDefault="008B60DC" w:rsidP="008B60DC">
      <w:pPr>
        <w:rPr>
          <w:b/>
          <w:bCs/>
        </w:rPr>
      </w:pPr>
      <w:r w:rsidRPr="008B60DC">
        <w:rPr>
          <w:b/>
          <w:bCs/>
        </w:rPr>
        <w:t>NIEDOSTATECZNY (poniżej wymagań koniecznych)</w:t>
      </w:r>
    </w:p>
    <w:p w:rsidR="008B60DC" w:rsidRPr="008B60DC" w:rsidRDefault="008B60DC" w:rsidP="008B60DC">
      <w:r w:rsidRPr="008B60DC">
        <w:t>Uczeń nie opanował wiedzy w stopniu koniecznym</w:t>
      </w:r>
    </w:p>
    <w:p w:rsidR="008B60DC" w:rsidRPr="008B60DC" w:rsidRDefault="008B60DC" w:rsidP="008B60DC"/>
    <w:p w:rsidR="008B60DC" w:rsidRPr="008B60DC" w:rsidRDefault="008B60DC" w:rsidP="008B60DC">
      <w:pPr>
        <w:rPr>
          <w:b/>
          <w:bCs/>
        </w:rPr>
      </w:pPr>
      <w:r w:rsidRPr="008B60DC">
        <w:rPr>
          <w:b/>
          <w:bCs/>
        </w:rPr>
        <w:t>DOPUSZCZAJĄCY ( wymagania konieczne)</w:t>
      </w:r>
    </w:p>
    <w:p w:rsidR="008B60DC" w:rsidRPr="008B60DC" w:rsidRDefault="008B60DC" w:rsidP="008B60DC">
      <w:r w:rsidRPr="008B60DC">
        <w:t>Uczeń: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dysponuje niepełną wiedzą określoną w programie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zna podstawowe prawa i obowiązki obywatelskie zawarte w Konstytucji RP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orientuje się w podstawowych zasadach działania instytucji demokratycznych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słownictwo ubogie, fragmentaryczna znajomość podstawowych pojęć</w:t>
      </w:r>
    </w:p>
    <w:p w:rsidR="008B60DC" w:rsidRPr="008B60DC" w:rsidRDefault="008B60DC" w:rsidP="008B60DC">
      <w:pPr>
        <w:ind w:left="360"/>
      </w:pPr>
    </w:p>
    <w:p w:rsidR="008B60DC" w:rsidRPr="008B60DC" w:rsidRDefault="008B60DC" w:rsidP="008B60DC">
      <w:pPr>
        <w:rPr>
          <w:b/>
          <w:bCs/>
        </w:rPr>
      </w:pPr>
      <w:r w:rsidRPr="008B60DC">
        <w:rPr>
          <w:b/>
          <w:bCs/>
        </w:rPr>
        <w:t>DOSTATECZNY (wymagania podstawowe)</w:t>
      </w:r>
    </w:p>
    <w:p w:rsidR="008B60DC" w:rsidRPr="008B60DC" w:rsidRDefault="008B60DC" w:rsidP="008B60DC">
      <w:r w:rsidRPr="008B60DC">
        <w:t>Uczeń: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dysponuje podstawową wiedzą określoną w programie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zna podstawowe zasady prawa i polskiego systemu prawnego</w:t>
      </w:r>
    </w:p>
    <w:p w:rsidR="008B60DC" w:rsidRDefault="008B60DC" w:rsidP="008B60DC">
      <w:pPr>
        <w:numPr>
          <w:ilvl w:val="0"/>
          <w:numId w:val="2"/>
        </w:numPr>
      </w:pPr>
      <w:r w:rsidRPr="008B60DC">
        <w:t>potrafi odnaleźć podstawowe informacje zawarte w różnego rodzaju źródłach i dokonać ich analizy</w:t>
      </w:r>
    </w:p>
    <w:p w:rsidR="006369E4" w:rsidRPr="008B60DC" w:rsidRDefault="006369E4" w:rsidP="008B60DC">
      <w:pPr>
        <w:numPr>
          <w:ilvl w:val="0"/>
          <w:numId w:val="2"/>
        </w:numPr>
      </w:pPr>
      <w:r>
        <w:t>potrafi skorzystać  z</w:t>
      </w:r>
      <w:r w:rsidR="00702299">
        <w:t xml:space="preserve"> Elektronicznej P</w:t>
      </w:r>
      <w:r>
        <w:t>latformy</w:t>
      </w:r>
      <w:r w:rsidR="00702299">
        <w:t xml:space="preserve"> Usług Admini</w:t>
      </w:r>
      <w:r>
        <w:t>st</w:t>
      </w:r>
      <w:r w:rsidR="00702299">
        <w:t>racji P</w:t>
      </w:r>
      <w:r>
        <w:t xml:space="preserve">ublicznej 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dostrzega związki przyczynowo – skutkowe</w:t>
      </w:r>
    </w:p>
    <w:p w:rsidR="008B60DC" w:rsidRPr="008B60DC" w:rsidRDefault="008B60DC" w:rsidP="008B60DC">
      <w:pPr>
        <w:ind w:left="360"/>
      </w:pPr>
    </w:p>
    <w:p w:rsidR="008B60DC" w:rsidRPr="008B60DC" w:rsidRDefault="008B60DC" w:rsidP="008B60DC">
      <w:pPr>
        <w:rPr>
          <w:b/>
          <w:bCs/>
        </w:rPr>
      </w:pPr>
      <w:r w:rsidRPr="008B60DC">
        <w:rPr>
          <w:b/>
          <w:bCs/>
        </w:rPr>
        <w:t>DOBRY ( wymagania rozszerzające)</w:t>
      </w:r>
    </w:p>
    <w:p w:rsidR="008B60DC" w:rsidRPr="008B60DC" w:rsidRDefault="008B60DC" w:rsidP="008B60DC">
      <w:r w:rsidRPr="008B60DC">
        <w:t>Uczeń: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dysponuje wiedzą w zakresie programu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dysponuje wiedzą dotyczącą podstaw ustroju Polski zawartą w Konstytucji RP</w:t>
      </w:r>
    </w:p>
    <w:p w:rsidR="008B60DC" w:rsidRDefault="008B60DC" w:rsidP="008B60DC">
      <w:pPr>
        <w:numPr>
          <w:ilvl w:val="0"/>
          <w:numId w:val="2"/>
        </w:numPr>
      </w:pPr>
      <w:r w:rsidRPr="008B60DC">
        <w:t>zna podstawowe zasady prawa i polskiego systemu prawnego</w:t>
      </w:r>
    </w:p>
    <w:p w:rsidR="006369E4" w:rsidRPr="008B60DC" w:rsidRDefault="006369E4" w:rsidP="008B60DC">
      <w:pPr>
        <w:numPr>
          <w:ilvl w:val="0"/>
          <w:numId w:val="2"/>
        </w:numPr>
      </w:pPr>
      <w:r>
        <w:t xml:space="preserve">zna prawa człowieka, system ich ochrony i zakres działania instytucji </w:t>
      </w:r>
      <w:r w:rsidR="00702299">
        <w:t xml:space="preserve"> je </w:t>
      </w:r>
      <w:r>
        <w:t xml:space="preserve">chroniących 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dokonuje interpretacji danych zawartych w różnorodnych źródłach, dokonuje analizy, potrafi wykorzystać uzyskane tą drogą informacje do rozwiązania problemu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formułuje i broni własnego stanowiska</w:t>
      </w:r>
    </w:p>
    <w:p w:rsidR="008B60DC" w:rsidRPr="008B60DC" w:rsidRDefault="008B60DC" w:rsidP="008B60DC">
      <w:pPr>
        <w:ind w:left="360"/>
      </w:pPr>
    </w:p>
    <w:p w:rsidR="008B60DC" w:rsidRPr="008B60DC" w:rsidRDefault="008B60DC" w:rsidP="008B60DC">
      <w:pPr>
        <w:rPr>
          <w:b/>
          <w:bCs/>
        </w:rPr>
      </w:pPr>
      <w:r w:rsidRPr="008B60DC">
        <w:rPr>
          <w:b/>
          <w:bCs/>
        </w:rPr>
        <w:t>BARDZO DOBRY ( wymagania dopełniające)</w:t>
      </w:r>
    </w:p>
    <w:p w:rsidR="008B60DC" w:rsidRPr="008B60DC" w:rsidRDefault="008B60DC" w:rsidP="008B60DC">
      <w:r w:rsidRPr="008B60DC">
        <w:t>Uczeń: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dysponuje pełną wiedzą programową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poprawnie analizuje akty prawne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odróżnia wydarzenie od jego interpretacji w mediach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posiada umiejętność krytyki wydarzeń, interpretacji, opinii</w:t>
      </w:r>
    </w:p>
    <w:p w:rsidR="008B60DC" w:rsidRDefault="008B60DC" w:rsidP="008B60DC">
      <w:pPr>
        <w:numPr>
          <w:ilvl w:val="0"/>
          <w:numId w:val="2"/>
        </w:numPr>
      </w:pPr>
      <w:r w:rsidRPr="008B60DC">
        <w:t>posiada umiejętność właściwego doboru argumentacji do własnej oceny</w:t>
      </w:r>
    </w:p>
    <w:p w:rsidR="006369E4" w:rsidRPr="008B60DC" w:rsidRDefault="006369E4" w:rsidP="006369E4">
      <w:pPr>
        <w:ind w:left="360"/>
      </w:pPr>
    </w:p>
    <w:p w:rsidR="008B60DC" w:rsidRPr="008B60DC" w:rsidRDefault="008B60DC" w:rsidP="008B60DC">
      <w:pPr>
        <w:ind w:left="360"/>
      </w:pPr>
    </w:p>
    <w:p w:rsidR="008B60DC" w:rsidRPr="008B60DC" w:rsidRDefault="008B60DC" w:rsidP="008B60DC">
      <w:pPr>
        <w:rPr>
          <w:b/>
          <w:bCs/>
        </w:rPr>
      </w:pPr>
      <w:r w:rsidRPr="008B60DC">
        <w:rPr>
          <w:b/>
          <w:bCs/>
        </w:rPr>
        <w:t xml:space="preserve">CELUJĄCY </w:t>
      </w:r>
      <w:r w:rsidRPr="008B60DC">
        <w:rPr>
          <w:b/>
          <w:bCs/>
        </w:rPr>
        <w:tab/>
        <w:t>( wymagania wykraczające)</w:t>
      </w:r>
    </w:p>
    <w:p w:rsidR="008B60DC" w:rsidRPr="008B60DC" w:rsidRDefault="008B60DC" w:rsidP="008B60DC">
      <w:r w:rsidRPr="008B60DC">
        <w:t>Uczeń: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dysponuje wiedzą znacznie wykraczającą poza program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stosuje poprawną argumentację prawną na poparcie swojego stanowiska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prezentuje własne zainteresowania, przedstawia wyniki samodzielnej pracy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wykorzystuje własny warsztat naukowy</w:t>
      </w:r>
    </w:p>
    <w:p w:rsidR="008B60DC" w:rsidRPr="008B60DC" w:rsidRDefault="008B60DC" w:rsidP="008B60DC">
      <w:pPr>
        <w:numPr>
          <w:ilvl w:val="0"/>
          <w:numId w:val="2"/>
        </w:numPr>
      </w:pPr>
      <w:r w:rsidRPr="008B60DC">
        <w:t>posiada pogłębioną znajomość zjawisk i procesów społecznych</w:t>
      </w:r>
    </w:p>
    <w:p w:rsidR="008B60DC" w:rsidRPr="008B60DC" w:rsidRDefault="00702299" w:rsidP="008B60DC">
      <w:pPr>
        <w:numPr>
          <w:ilvl w:val="0"/>
          <w:numId w:val="2"/>
        </w:numPr>
      </w:pPr>
      <w:r>
        <w:t>potrafi</w:t>
      </w:r>
      <w:r w:rsidR="006369E4">
        <w:t xml:space="preserve"> wykorzystać w praktyce </w:t>
      </w:r>
      <w:r w:rsidR="006369E4">
        <w:t xml:space="preserve"> - zarówno w k</w:t>
      </w:r>
      <w:r>
        <w:t xml:space="preserve">raju , jak i w  całej </w:t>
      </w:r>
      <w:bookmarkStart w:id="0" w:name="_GoBack"/>
      <w:bookmarkEnd w:id="0"/>
      <w:r>
        <w:t xml:space="preserve"> UE- zdobytą wiedzę</w:t>
      </w:r>
    </w:p>
    <w:p w:rsidR="008B60DC" w:rsidRPr="008B60DC" w:rsidRDefault="008B60DC" w:rsidP="008B60DC">
      <w:pPr>
        <w:jc w:val="center"/>
        <w:rPr>
          <w:b/>
        </w:rPr>
      </w:pPr>
      <w:r w:rsidRPr="008B60DC">
        <w:rPr>
          <w:b/>
        </w:rPr>
        <w:lastRenderedPageBreak/>
        <w:t>IV POPRAWIANIE OCEN</w:t>
      </w:r>
    </w:p>
    <w:p w:rsidR="008B60DC" w:rsidRPr="008B60DC" w:rsidRDefault="008B60DC" w:rsidP="008B60DC">
      <w:r w:rsidRPr="008B60DC">
        <w:t>Każda ocena może zostać poprawiona przez  ucznia w okresie dwóch tygodni.</w:t>
      </w:r>
    </w:p>
    <w:p w:rsidR="008B60DC" w:rsidRPr="008B60DC" w:rsidRDefault="008B60DC" w:rsidP="008B60DC">
      <w:pPr>
        <w:numPr>
          <w:ilvl w:val="0"/>
          <w:numId w:val="4"/>
        </w:numPr>
      </w:pPr>
      <w:r w:rsidRPr="008B60DC">
        <w:t>w przypadku pracy pisemnej jest to ponowne napisanie tejże pracy z tego samego zakresu materiału</w:t>
      </w:r>
    </w:p>
    <w:p w:rsidR="008B60DC" w:rsidRPr="008B60DC" w:rsidRDefault="008B60DC" w:rsidP="008B60DC">
      <w:pPr>
        <w:numPr>
          <w:ilvl w:val="0"/>
          <w:numId w:val="4"/>
        </w:numPr>
      </w:pPr>
      <w:r w:rsidRPr="008B60DC">
        <w:t>W przypadku odpowiedzi ustnej jest to ponowna odpowiedź z tego samego zakresu materiału</w:t>
      </w:r>
    </w:p>
    <w:p w:rsidR="008B60DC" w:rsidRPr="008B60DC" w:rsidRDefault="008B60DC" w:rsidP="008B60DC">
      <w:pPr>
        <w:rPr>
          <w:b/>
        </w:rPr>
      </w:pPr>
    </w:p>
    <w:p w:rsidR="008B60DC" w:rsidRPr="008B60DC" w:rsidRDefault="008B60DC" w:rsidP="008B60DC">
      <w:pPr>
        <w:jc w:val="center"/>
        <w:rPr>
          <w:b/>
        </w:rPr>
      </w:pPr>
      <w:r w:rsidRPr="008B60DC">
        <w:rPr>
          <w:b/>
        </w:rPr>
        <w:t>V. INFORMOWANIE UCZNIÓW I RODZICÓW O OCENACH</w:t>
      </w:r>
    </w:p>
    <w:p w:rsidR="008B60DC" w:rsidRPr="008B60DC" w:rsidRDefault="008B60DC" w:rsidP="008B60DC">
      <w:pPr>
        <w:numPr>
          <w:ilvl w:val="0"/>
          <w:numId w:val="5"/>
        </w:numPr>
      </w:pPr>
      <w:r w:rsidRPr="008B60DC">
        <w:t xml:space="preserve">Dziennik internetowy        </w:t>
      </w:r>
    </w:p>
    <w:p w:rsidR="008B60DC" w:rsidRDefault="008B60DC" w:rsidP="008B60DC">
      <w:pPr>
        <w:numPr>
          <w:ilvl w:val="0"/>
          <w:numId w:val="5"/>
        </w:numPr>
      </w:pPr>
      <w:r>
        <w:t>W</w:t>
      </w:r>
      <w:r w:rsidRPr="008B60DC">
        <w:t>pisy ocen do zeszytu przedmiotowego</w:t>
      </w:r>
    </w:p>
    <w:p w:rsidR="008B60DC" w:rsidRDefault="008B60DC" w:rsidP="008B60DC">
      <w:pPr>
        <w:ind w:left="720"/>
      </w:pPr>
    </w:p>
    <w:p w:rsidR="008B60DC" w:rsidRDefault="008B60DC" w:rsidP="008B60DC"/>
    <w:p w:rsidR="008B60DC" w:rsidRDefault="008B60DC" w:rsidP="008B60DC">
      <w:pPr>
        <w:ind w:left="1854"/>
        <w:rPr>
          <w:b/>
        </w:rPr>
      </w:pPr>
      <w:r>
        <w:rPr>
          <w:b/>
        </w:rPr>
        <w:t>VI. OCENIANIE UCZNIÓW Z DYSFUNKCJAMI</w:t>
      </w:r>
    </w:p>
    <w:p w:rsidR="008B60DC" w:rsidRDefault="008B60DC" w:rsidP="008B60DC">
      <w:pPr>
        <w:ind w:left="1854"/>
        <w:rPr>
          <w:b/>
        </w:rPr>
      </w:pPr>
    </w:p>
    <w:p w:rsidR="008B60DC" w:rsidRDefault="008B60DC" w:rsidP="008B60DC">
      <w:pPr>
        <w:ind w:left="360"/>
      </w:pPr>
      <w:r>
        <w:t xml:space="preserve">W stosunku do uczniów z opiniami z poradni psychologiczno- pedagogicznej stosuje się ułatwienia mające na celu stworzenie im optymalnych warunków do spełnienia wymagań zawartych w podstawie programowej. W pracy dydaktycznej uwzględnia się zalecenia zawarte w opinii poradni, takie jak np. </w:t>
      </w:r>
    </w:p>
    <w:p w:rsidR="008B60DC" w:rsidRDefault="008B60DC" w:rsidP="008B60DC">
      <w:pPr>
        <w:ind w:left="360"/>
      </w:pPr>
      <w:r>
        <w:t>- wydłużenie czasu pracy</w:t>
      </w:r>
    </w:p>
    <w:p w:rsidR="008B60DC" w:rsidRDefault="008B60DC" w:rsidP="008B60DC">
      <w:pPr>
        <w:ind w:left="360"/>
      </w:pPr>
      <w:r>
        <w:t>- ocenianie prac pisemnych głównie pod względem merytorycznym</w:t>
      </w:r>
    </w:p>
    <w:p w:rsidR="008B60DC" w:rsidRDefault="00D575B6" w:rsidP="008B60DC">
      <w:pPr>
        <w:ind w:left="360"/>
      </w:pPr>
      <w:r>
        <w:t>- nie</w:t>
      </w:r>
      <w:r w:rsidR="008B60DC">
        <w:t>branie pod uwagę przy wystawianiu oceny błędów ortograficznych</w:t>
      </w:r>
    </w:p>
    <w:p w:rsidR="008B60DC" w:rsidRPr="00973243" w:rsidRDefault="008B60DC" w:rsidP="008B60DC">
      <w:pPr>
        <w:ind w:left="360"/>
      </w:pPr>
      <w:r>
        <w:t>- indywidualne podejście do ucznia</w:t>
      </w:r>
    </w:p>
    <w:p w:rsidR="008B60DC" w:rsidRDefault="008B60DC" w:rsidP="008B60DC"/>
    <w:p w:rsidR="008B60DC" w:rsidRDefault="008B60DC" w:rsidP="008B60DC"/>
    <w:p w:rsidR="008B60DC" w:rsidRPr="008B60DC" w:rsidRDefault="008B60DC" w:rsidP="008B60DC">
      <w:pPr>
        <w:jc w:val="center"/>
      </w:pPr>
    </w:p>
    <w:p w:rsidR="008B60DC" w:rsidRPr="008B60DC" w:rsidRDefault="008B60DC" w:rsidP="008B60DC"/>
    <w:p w:rsidR="008B60DC" w:rsidRPr="008B60DC" w:rsidRDefault="008B60DC" w:rsidP="008B60DC"/>
    <w:p w:rsidR="00942B72" w:rsidRPr="008B60DC" w:rsidRDefault="00942B72"/>
    <w:sectPr w:rsidR="00942B72" w:rsidRPr="008B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2BE"/>
    <w:multiLevelType w:val="hybridMultilevel"/>
    <w:tmpl w:val="762267EE"/>
    <w:lvl w:ilvl="0" w:tplc="6172CAE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560A82"/>
    <w:multiLevelType w:val="hybridMultilevel"/>
    <w:tmpl w:val="8110A8BC"/>
    <w:lvl w:ilvl="0" w:tplc="228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128F3"/>
    <w:multiLevelType w:val="hybridMultilevel"/>
    <w:tmpl w:val="47C0DC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1A98"/>
    <w:multiLevelType w:val="hybridMultilevel"/>
    <w:tmpl w:val="1E98F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E7F29"/>
    <w:multiLevelType w:val="hybridMultilevel"/>
    <w:tmpl w:val="B03EB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B21AB"/>
    <w:multiLevelType w:val="hybridMultilevel"/>
    <w:tmpl w:val="7898F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C"/>
    <w:rsid w:val="00461E0D"/>
    <w:rsid w:val="0051408D"/>
    <w:rsid w:val="006369E4"/>
    <w:rsid w:val="006C13EF"/>
    <w:rsid w:val="00702299"/>
    <w:rsid w:val="00830AD5"/>
    <w:rsid w:val="008B60DC"/>
    <w:rsid w:val="00942B72"/>
    <w:rsid w:val="00943B7C"/>
    <w:rsid w:val="00CD7A16"/>
    <w:rsid w:val="00D575B6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60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6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B60DC"/>
    <w:pPr>
      <w:ind w:left="1134" w:right="1134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60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6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B60DC"/>
    <w:pPr>
      <w:ind w:left="1134" w:right="113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i P Miśta</dc:creator>
  <cp:lastModifiedBy>ktos</cp:lastModifiedBy>
  <cp:revision>5</cp:revision>
  <dcterms:created xsi:type="dcterms:W3CDTF">2016-09-01T11:37:00Z</dcterms:created>
  <dcterms:modified xsi:type="dcterms:W3CDTF">2017-09-04T16:40:00Z</dcterms:modified>
</cp:coreProperties>
</file>