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3" w:rsidRPr="002F3773" w:rsidRDefault="002F3773" w:rsidP="002F37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3773">
        <w:rPr>
          <w:rFonts w:ascii="Times New Roman" w:eastAsia="Calibri" w:hAnsi="Times New Roman" w:cs="Times New Roman"/>
          <w:b/>
          <w:bCs/>
          <w:sz w:val="28"/>
          <w:szCs w:val="28"/>
        </w:rPr>
        <w:t>BIOLOGIA</w:t>
      </w:r>
    </w:p>
    <w:p w:rsidR="002F3773" w:rsidRPr="002F3773" w:rsidRDefault="002F3773" w:rsidP="002F377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773">
        <w:rPr>
          <w:rFonts w:ascii="Times New Roman" w:eastAsia="Calibri" w:hAnsi="Times New Roman" w:cs="Times New Roman"/>
          <w:b/>
          <w:sz w:val="28"/>
          <w:szCs w:val="28"/>
        </w:rPr>
        <w:t>Przedmiotowy system oceniania</w:t>
      </w:r>
    </w:p>
    <w:p w:rsidR="002F3773" w:rsidRPr="002F3773" w:rsidRDefault="002F3773" w:rsidP="002F377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obowiązujący w klasach</w:t>
      </w:r>
      <w:r w:rsidR="00777167">
        <w:rPr>
          <w:rFonts w:ascii="Times New Roman" w:eastAsia="Calibri" w:hAnsi="Times New Roman" w:cs="Times New Roman"/>
          <w:b/>
          <w:sz w:val="28"/>
          <w:szCs w:val="28"/>
        </w:rPr>
        <w:t xml:space="preserve"> pierwszych</w:t>
      </w:r>
      <w:r w:rsidRPr="002F37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3295">
        <w:rPr>
          <w:rFonts w:ascii="Times New Roman" w:eastAsia="Calibri" w:hAnsi="Times New Roman" w:cs="Times New Roman"/>
          <w:b/>
          <w:sz w:val="28"/>
          <w:szCs w:val="28"/>
        </w:rPr>
        <w:t>i drugich technik informatyk</w:t>
      </w:r>
    </w:p>
    <w:p w:rsidR="002F3773" w:rsidRPr="002F3773" w:rsidRDefault="002F3773" w:rsidP="002F3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773" w:rsidRPr="002F3773" w:rsidRDefault="002F3773" w:rsidP="002F37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Sprawdzanie wiadomości odbywa się w dwóch formach:</w:t>
      </w:r>
    </w:p>
    <w:p w:rsidR="002F3773" w:rsidRPr="002F3773" w:rsidRDefault="002F3773" w:rsidP="002F377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 xml:space="preserve">pisemnej: sprawdzian zapowiedziany z  co najmniej tygodniowym wyprzedzeniem i podaniem zakresu materiału, 5-15 minutowe niezapowiedziane kartkówki z trzech ostatnich lekcji </w:t>
      </w:r>
    </w:p>
    <w:p w:rsidR="002F3773" w:rsidRPr="002F3773" w:rsidRDefault="002F3773" w:rsidP="002F377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ustnej, w formie odpowiedzi przy tablicy, z trzech ostatnich lekcji</w:t>
      </w:r>
    </w:p>
    <w:p w:rsidR="002F3773" w:rsidRPr="002F3773" w:rsidRDefault="002F3773" w:rsidP="002F377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u w:val="single"/>
          <w:lang w:eastAsia="pl-PL"/>
        </w:rPr>
        <w:t>zapowiedziane prace pisemne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, które ocenione zostały </w:t>
      </w:r>
      <w:r w:rsidRPr="002F3773">
        <w:rPr>
          <w:rFonts w:ascii="Times New Roman" w:eastAsia="Times New Roman" w:hAnsi="Times New Roman" w:cs="Times New Roman"/>
          <w:u w:val="single"/>
          <w:lang w:eastAsia="pl-PL"/>
        </w:rPr>
        <w:t>na ocenę niedostateczną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mogą być </w:t>
      </w:r>
      <w:r w:rsidRPr="002F3773">
        <w:rPr>
          <w:rFonts w:ascii="Times New Roman" w:eastAsia="Times New Roman" w:hAnsi="Times New Roman" w:cs="Times New Roman"/>
          <w:u w:val="single"/>
          <w:lang w:eastAsia="pl-PL"/>
        </w:rPr>
        <w:t>jednorazowo poprawione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F3773" w:rsidRPr="002F3773" w:rsidRDefault="002F3773" w:rsidP="002F37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Metody i formy pracy dydaktycznej będą dostosowane do indywidualnych potrzeb rozwojowych</w:t>
      </w:r>
      <w:r w:rsidRPr="002F3773">
        <w:rPr>
          <w:rFonts w:ascii="Times New Roman" w:eastAsia="Times New Roman" w:hAnsi="Times New Roman" w:cs="Times New Roman"/>
          <w:lang w:eastAsia="pl-PL"/>
        </w:rPr>
        <w:br/>
        <w:t xml:space="preserve"> i edukacyjnych oraz możliwości psychofizycznych ucznia. Uczniom ze stwierdzonymi dysfunkcjami będą stwarzane optymalne warunki do spełniania wymagań zawartych w podstawie programowej np. wydłużony czas na odpowiedź pisemną lub ustną, rezygnacji z odpowiedzi ustnych lub pisemnych. </w:t>
      </w:r>
    </w:p>
    <w:p w:rsidR="002F3773" w:rsidRPr="002F3773" w:rsidRDefault="002F3773" w:rsidP="002F37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Uczeń lub rodzic może poprosić nauczyciela o uzasadnienie oceny z pracy pisemnej  do 2 tygodni od poznania wyników.</w:t>
      </w:r>
    </w:p>
    <w:p w:rsidR="002F3773" w:rsidRPr="002F3773" w:rsidRDefault="002F3773" w:rsidP="002F3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b/>
          <w:bCs/>
          <w:lang w:eastAsia="pl-PL"/>
        </w:rPr>
        <w:t>Zasady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wystawiania oceny semestralnej i rocznej:</w:t>
      </w:r>
    </w:p>
    <w:p w:rsidR="002F3773" w:rsidRPr="002F3773" w:rsidRDefault="002F3773" w:rsidP="002F37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ocena semestralna jest wystawiana na podstawie średniej arytmetycznej oce</w:t>
      </w:r>
      <w:r>
        <w:rPr>
          <w:rFonts w:ascii="Times New Roman" w:eastAsia="Times New Roman" w:hAnsi="Times New Roman" w:cs="Times New Roman"/>
          <w:lang w:eastAsia="pl-PL"/>
        </w:rPr>
        <w:t>n cząstkowych z prac pisemnych ,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odpowiedzi </w:t>
      </w:r>
      <w:r>
        <w:rPr>
          <w:rFonts w:ascii="Times New Roman" w:eastAsia="Times New Roman" w:hAnsi="Times New Roman" w:cs="Times New Roman"/>
          <w:lang w:eastAsia="pl-PL"/>
        </w:rPr>
        <w:t>oraz innych form aktywności</w:t>
      </w:r>
    </w:p>
    <w:p w:rsidR="002F3773" w:rsidRPr="002F3773" w:rsidRDefault="002F3773" w:rsidP="002F37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 xml:space="preserve">uczeń ma obowiązek napisania wszystkich sprawdzianów </w:t>
      </w:r>
    </w:p>
    <w:p w:rsidR="002F3773" w:rsidRPr="002F3773" w:rsidRDefault="002F3773" w:rsidP="002F377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 xml:space="preserve"> c) ocena roczna jest wystawiana na podstawie ocen z obu semestrów, ale większy wpływ maja oceny cząstkowe drugiego semestru, gdyż ocena roczna ma być odzwierci</w:t>
      </w:r>
      <w:r>
        <w:rPr>
          <w:rFonts w:ascii="Times New Roman" w:eastAsia="Times New Roman" w:hAnsi="Times New Roman" w:cs="Times New Roman"/>
          <w:lang w:eastAsia="pl-PL"/>
        </w:rPr>
        <w:t>edleniem wzrostu umiejętności i </w:t>
      </w:r>
      <w:r w:rsidRPr="002F3773">
        <w:rPr>
          <w:rFonts w:ascii="Times New Roman" w:eastAsia="Times New Roman" w:hAnsi="Times New Roman" w:cs="Times New Roman"/>
          <w:lang w:eastAsia="pl-PL"/>
        </w:rPr>
        <w:t>kompetencji ucznia.</w:t>
      </w:r>
    </w:p>
    <w:p w:rsidR="002F3773" w:rsidRPr="002F3773" w:rsidRDefault="002F3773" w:rsidP="002F377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773" w:rsidRPr="002F3773" w:rsidRDefault="002F3773" w:rsidP="002F37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u w:val="single"/>
          <w:lang w:eastAsia="pl-PL"/>
        </w:rPr>
        <w:t>W ciągu semestru</w:t>
      </w:r>
      <w:r w:rsidRPr="002F3773">
        <w:rPr>
          <w:rFonts w:ascii="Times New Roman" w:eastAsia="Times New Roman" w:hAnsi="Times New Roman" w:cs="Times New Roman"/>
          <w:lang w:eastAsia="pl-PL"/>
        </w:rPr>
        <w:t xml:space="preserve"> uczeń może zgłosić </w:t>
      </w:r>
      <w:r>
        <w:rPr>
          <w:rFonts w:ascii="Times New Roman" w:eastAsia="Times New Roman" w:hAnsi="Times New Roman" w:cs="Times New Roman"/>
          <w:u w:val="single"/>
          <w:lang w:eastAsia="pl-PL"/>
        </w:rPr>
        <w:t>dwa  nieprzygotowania</w:t>
      </w:r>
      <w:r w:rsidRPr="002F3773">
        <w:rPr>
          <w:rFonts w:ascii="Times New Roman" w:eastAsia="Times New Roman" w:hAnsi="Times New Roman" w:cs="Times New Roman"/>
          <w:lang w:eastAsia="pl-PL"/>
        </w:rPr>
        <w:t>.</w:t>
      </w:r>
    </w:p>
    <w:p w:rsidR="002F3773" w:rsidRPr="002F3773" w:rsidRDefault="002F3773" w:rsidP="002F37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Procentowe wymagania dotyczące otrzymania ocen z prac pisemnych: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celujący: uczeń udzielił odpowiedzi na 100% pytań oraz ewentualnie rozwiązał zadania dodatkowe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bardzo dobry: 99%-90%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dobry: 89%-70%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 xml:space="preserve">dostateczny: 69%-50% 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dopuszczający: 49%-35%</w:t>
      </w:r>
    </w:p>
    <w:p w:rsidR="002F3773" w:rsidRPr="002F3773" w:rsidRDefault="002F3773" w:rsidP="002F37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773">
        <w:rPr>
          <w:rFonts w:ascii="Times New Roman" w:eastAsia="Times New Roman" w:hAnsi="Times New Roman" w:cs="Times New Roman"/>
          <w:lang w:eastAsia="pl-PL"/>
        </w:rPr>
        <w:t>niedostateczny: 34%-0%</w:t>
      </w:r>
    </w:p>
    <w:p w:rsidR="002F3773" w:rsidRPr="002F3773" w:rsidRDefault="002F3773" w:rsidP="002F377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Formy wypowiedzi i postawy</w:t>
      </w:r>
      <w:r>
        <w:rPr>
          <w:rFonts w:ascii="Times New Roman" w:hAnsi="Times New Roman" w:cs="Times New Roman"/>
        </w:rPr>
        <w:t xml:space="preserve"> podlegające</w:t>
      </w:r>
      <w:r w:rsidRPr="002F3773">
        <w:rPr>
          <w:rFonts w:ascii="Times New Roman" w:hAnsi="Times New Roman" w:cs="Times New Roman"/>
        </w:rPr>
        <w:t xml:space="preserve"> ocenie: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ustne wypowiedzi formułowane w oparciu o wiedzę zdobytą podczas lekcji i samodzielnie,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wyniki testów sprawdzających i kartkówek,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aktywność podczas lekcji,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zaangażowanie w pracę w grupach,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umiejętności praktyczne, weryfikowane podczas planowania i przeprowadzania obserwacji oraz eksperymentów czy też obserwacji mikroskopowych,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rzetelność w wykonywaniu zadań domowych,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umiejętność samodzielnej pracy z materiałami źródłowymi – analiza tekstów, schematów, diagramów itp.,</w:t>
      </w:r>
    </w:p>
    <w:p w:rsidR="002F3773" w:rsidRPr="002F3773" w:rsidRDefault="002F3773" w:rsidP="002F377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systematyczne prowadzenie zeszytu przedmiotowego.</w:t>
      </w:r>
    </w:p>
    <w:p w:rsidR="00E90FB6" w:rsidRPr="002F3773" w:rsidRDefault="002F3773" w:rsidP="00E90F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3675E6" w:rsidRPr="002F3773">
        <w:rPr>
          <w:rFonts w:ascii="Times New Roman" w:hAnsi="Times New Roman" w:cs="Times New Roman"/>
          <w:b/>
        </w:rPr>
        <w:t xml:space="preserve">Kryteria </w:t>
      </w:r>
      <w:r w:rsidR="00E90FB6" w:rsidRPr="002F3773">
        <w:rPr>
          <w:rFonts w:ascii="Times New Roman" w:hAnsi="Times New Roman" w:cs="Times New Roman"/>
          <w:b/>
        </w:rPr>
        <w:t>wymagań na poszczególne oceny: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>niedostateczną</w:t>
      </w:r>
      <w:r w:rsidRPr="002F3773">
        <w:rPr>
          <w:rFonts w:ascii="Times New Roman" w:hAnsi="Times New Roman" w:cs="Times New Roman"/>
        </w:rPr>
        <w:t xml:space="preserve"> otrzymuje uczeń, który:</w:t>
      </w:r>
    </w:p>
    <w:p w:rsidR="00E90FB6" w:rsidRPr="002F3773" w:rsidRDefault="00E90FB6" w:rsidP="00E90F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nie opanował podstawowej wiedzy z danego działu tematycznego,</w:t>
      </w:r>
    </w:p>
    <w:p w:rsidR="00E90FB6" w:rsidRPr="002F3773" w:rsidRDefault="00E90FB6" w:rsidP="00E90F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nie rozumie poleceń,</w:t>
      </w:r>
    </w:p>
    <w:p w:rsidR="00E90FB6" w:rsidRPr="002F3773" w:rsidRDefault="00E90FB6" w:rsidP="00E90F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naprowadzany przez nauczyciela nie potrafi odtworzyć nawet fragmentarycznej wiedzy,</w:t>
      </w:r>
    </w:p>
    <w:p w:rsidR="00E90FB6" w:rsidRPr="002F3773" w:rsidRDefault="00E90FB6" w:rsidP="00E90F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lastRenderedPageBreak/>
        <w:t>zachowuje bierną postawę na lekcjach, nie prowadzi zeszytu przedmiotowego.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 xml:space="preserve">dopuszczającą </w:t>
      </w:r>
      <w:r w:rsidRPr="002F3773">
        <w:rPr>
          <w:rFonts w:ascii="Times New Roman" w:hAnsi="Times New Roman" w:cs="Times New Roman"/>
        </w:rPr>
        <w:t>otrzymuje uczeń, który:</w:t>
      </w:r>
    </w:p>
    <w:p w:rsidR="00E90FB6" w:rsidRPr="002F3773" w:rsidRDefault="00E90FB6" w:rsidP="00E90F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ma braki w wiedzy, ale odpowiednio motywowany przez nauczyciela wykonuje proste polecenia,</w:t>
      </w:r>
    </w:p>
    <w:p w:rsidR="00E90FB6" w:rsidRPr="002F3773" w:rsidRDefault="00E90FB6" w:rsidP="00E90F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prowadzi zeszyt przedmiotowy,</w:t>
      </w:r>
    </w:p>
    <w:p w:rsidR="00E90FB6" w:rsidRPr="002F3773" w:rsidRDefault="00E90FB6" w:rsidP="00E90F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ma problemy z aktywnym włączeniem się podczas pracy w grupach, ale bierze w niej udział,</w:t>
      </w:r>
    </w:p>
    <w:p w:rsidR="00E90FB6" w:rsidRPr="002F3773" w:rsidRDefault="00E90FB6" w:rsidP="00E90F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definiuje podstawowe pojęcia wymagane w podstawie programowej,</w:t>
      </w:r>
    </w:p>
    <w:p w:rsidR="00E90FB6" w:rsidRPr="002F3773" w:rsidRDefault="00E90FB6" w:rsidP="00E90F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wykonuje, nawet jeśli błędnie, zlecone przez nauczyciela zadania domowe.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>dostateczną</w:t>
      </w:r>
      <w:r w:rsidRPr="002F3773">
        <w:rPr>
          <w:rFonts w:ascii="Times New Roman" w:hAnsi="Times New Roman" w:cs="Times New Roman"/>
        </w:rPr>
        <w:t xml:space="preserve"> otrzymuje uczeń, który spełnia wymagania na ocenę dopuszczającą, a także: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opanował podstawowe wiadomości i umiejętności, jednak ma problem z ich logicznym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łączeniem,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bez motywacji nauczyciela przejawia niewielką aktywność na lekcjach,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pokierowany współpracuje podczas pracy w grupach,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wykonuje prawidłowo większość zleconych przez nauczyciela zadań domowych,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wyszukuje w różnych źródłach informacje zgodne z określonym kryterium,</w:t>
      </w:r>
    </w:p>
    <w:p w:rsidR="00E90FB6" w:rsidRPr="002F3773" w:rsidRDefault="00E90FB6" w:rsidP="00E9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posługuje się podstawowymi pojęciami wymaganymi w podstawie programowej.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 xml:space="preserve">dobrą </w:t>
      </w:r>
      <w:r w:rsidRPr="002F3773">
        <w:rPr>
          <w:rFonts w:ascii="Times New Roman" w:hAnsi="Times New Roman" w:cs="Times New Roman"/>
        </w:rPr>
        <w:t>otrzymuje uczeń, który spełnia wymagania na ocenę dostateczną, a także: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ma niewielkie braki w wiedzy,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motywowany przez nauczyciela potrafi samodzielnie rozwiązywać zadania o dużym stopniu trudności,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dostrzega związki </w:t>
      </w:r>
      <w:proofErr w:type="spellStart"/>
      <w:r w:rsidRPr="002F3773">
        <w:rPr>
          <w:rFonts w:ascii="Times New Roman" w:hAnsi="Times New Roman" w:cs="Times New Roman"/>
        </w:rPr>
        <w:t>przyczynowo-skutkowe</w:t>
      </w:r>
      <w:proofErr w:type="spellEnd"/>
      <w:r w:rsidRPr="002F3773">
        <w:rPr>
          <w:rFonts w:ascii="Times New Roman" w:hAnsi="Times New Roman" w:cs="Times New Roman"/>
        </w:rPr>
        <w:t>,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bardzo dobrze współpracuje w grupie, potrafi koordynować jej działania,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prawidłowo wykonuje wszystkie zlecone przez nauczyciela zadania,</w:t>
      </w:r>
    </w:p>
    <w:p w:rsidR="00E90FB6" w:rsidRPr="002F3773" w:rsidRDefault="00E90FB6" w:rsidP="00E9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analizuje i interpretuje informacje, prawidłowo wnioskuje.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>bardzo dobrą</w:t>
      </w:r>
      <w:r w:rsidRPr="002F3773">
        <w:rPr>
          <w:rFonts w:ascii="Times New Roman" w:hAnsi="Times New Roman" w:cs="Times New Roman"/>
        </w:rPr>
        <w:t xml:space="preserve"> otrzymuje uczeń, który spełnia wymagania na ocenę dobrą, a także: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niemal w pełni opanował materiał zawarty w programie nauczania,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samodzielnie interpretuje zagadnienia i analizuje procesy biologiczne, rozwiązuje problemy w sposób interdyscyplinarny,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analizuje związki </w:t>
      </w:r>
      <w:proofErr w:type="spellStart"/>
      <w:r w:rsidRPr="002F3773">
        <w:rPr>
          <w:rFonts w:ascii="Times New Roman" w:hAnsi="Times New Roman" w:cs="Times New Roman"/>
        </w:rPr>
        <w:t>przyczynowo-skutkowe</w:t>
      </w:r>
      <w:proofErr w:type="spellEnd"/>
      <w:r w:rsidRPr="002F3773">
        <w:rPr>
          <w:rFonts w:ascii="Times New Roman" w:hAnsi="Times New Roman" w:cs="Times New Roman"/>
        </w:rPr>
        <w:t>,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jest bardzo aktywny na lekcjach, np. bierze udział w dyskusjach, odpowiada na pytania i sam je formułuje,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podejmuje aktywne działania w ramach pracy w grupie lub metodą projektu,</w:t>
      </w:r>
    </w:p>
    <w:p w:rsidR="00E90FB6" w:rsidRPr="002F3773" w:rsidRDefault="00E90FB6" w:rsidP="00E9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wyraża opinię na temat omawianych zagadnień współczesnej biologii, prezentuje aktywną postawę w odniesieniu do problemów ekologicznych i środowiskowych.</w:t>
      </w:r>
    </w:p>
    <w:p w:rsidR="00E90FB6" w:rsidRPr="002F3773" w:rsidRDefault="00E90FB6" w:rsidP="00E90FB6">
      <w:p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 xml:space="preserve">Ocenę </w:t>
      </w:r>
      <w:r w:rsidRPr="002F3773">
        <w:rPr>
          <w:rFonts w:ascii="Times New Roman" w:hAnsi="Times New Roman" w:cs="Times New Roman"/>
          <w:b/>
        </w:rPr>
        <w:t>celującą</w:t>
      </w:r>
      <w:r w:rsidRPr="002F3773">
        <w:rPr>
          <w:rFonts w:ascii="Times New Roman" w:hAnsi="Times New Roman" w:cs="Times New Roman"/>
        </w:rPr>
        <w:t xml:space="preserve"> otrzymuje uczeń, który spełnia wymagania na ocenę bardzo dobrą, a także (wybrane):</w:t>
      </w:r>
    </w:p>
    <w:p w:rsidR="00E90FB6" w:rsidRPr="002F3773" w:rsidRDefault="00E90FB6" w:rsidP="00E90FB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posiada wiedzę wyczerpującą zagadnienia podstawy programowej oraz wykraczającą poza nią,</w:t>
      </w:r>
    </w:p>
    <w:p w:rsidR="00E90FB6" w:rsidRPr="002F3773" w:rsidRDefault="00E90FB6" w:rsidP="00E90FB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samodzielnie i twórczo rozwija własne zainteresowania i uzdolnienia,</w:t>
      </w:r>
    </w:p>
    <w:p w:rsidR="00E90FB6" w:rsidRPr="002F3773" w:rsidRDefault="00E90FB6" w:rsidP="00E90FB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jest inicjatorem i organizatorem szkolnych lub lokalnych imprez o charakterze edukacyjnym,</w:t>
      </w:r>
    </w:p>
    <w:p w:rsidR="000254B5" w:rsidRDefault="00E90FB6" w:rsidP="000254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F3773">
        <w:rPr>
          <w:rFonts w:ascii="Times New Roman" w:hAnsi="Times New Roman" w:cs="Times New Roman"/>
        </w:rPr>
        <w:t>osiąga sukcesy w konkursach przedmiotowych i interdyscyplinarnych różnych szczebli.</w:t>
      </w:r>
    </w:p>
    <w:p w:rsidR="00573FB6" w:rsidRPr="00573FB6" w:rsidRDefault="00573FB6" w:rsidP="00573FB6">
      <w:pPr>
        <w:rPr>
          <w:rFonts w:ascii="Times New Roman" w:hAnsi="Times New Roman" w:cs="Times New Roman"/>
        </w:rPr>
      </w:pPr>
    </w:p>
    <w:p w:rsidR="00573FB6" w:rsidRPr="004E31F5" w:rsidRDefault="00573FB6" w:rsidP="00573FB6">
      <w:pPr>
        <w:pStyle w:val="Bezodstpw"/>
        <w:jc w:val="both"/>
        <w:rPr>
          <w:rFonts w:ascii="Times New Roman" w:hAnsi="Times New Roman" w:cs="Times New Roman"/>
        </w:rPr>
      </w:pPr>
    </w:p>
    <w:p w:rsidR="00573FB6" w:rsidRDefault="00573FB6" w:rsidP="00573FB6">
      <w:pPr>
        <w:pStyle w:val="Bezodstpw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E31F5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IV. ZASADY OBOWIĄZUJĄCE PODCZAS NAUCZANIA ZDALNEGO.</w:t>
      </w:r>
    </w:p>
    <w:p w:rsidR="00573FB6" w:rsidRPr="004E31F5" w:rsidRDefault="00573FB6" w:rsidP="00573FB6">
      <w:pPr>
        <w:pStyle w:val="Bezodstpw"/>
        <w:jc w:val="both"/>
        <w:rPr>
          <w:rFonts w:ascii="Times New Roman" w:hAnsi="Times New Roman" w:cs="Times New Roman"/>
        </w:rPr>
      </w:pPr>
    </w:p>
    <w:p w:rsidR="00573FB6" w:rsidRPr="004E31F5" w:rsidRDefault="00573FB6" w:rsidP="00573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 techniczne. Uczeń będzie miał możliwość wykazać się wiedzą</w:t>
      </w:r>
      <w:r w:rsidRPr="004E31F5">
        <w:rPr>
          <w:rFonts w:ascii="Times New Roman" w:hAnsi="Times New Roman" w:cs="Times New Roman"/>
          <w:color w:val="000000"/>
        </w:rPr>
        <w:br/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  <w:r w:rsidRPr="004E31F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Uczeń ma obowiązek uczestniczyć we wszystkich zajęciach, wykonywać zadania domowe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i uczestniczyć we wszystkich formach sprawdzania wiedzy i umiejętności ustalonych przez nauczyciela.</w:t>
      </w:r>
      <w:r w:rsidRPr="004E31F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4E31F5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:rsidR="002F3773" w:rsidRPr="002F3773" w:rsidRDefault="002F3773">
      <w:pPr>
        <w:rPr>
          <w:rFonts w:ascii="Times New Roman" w:hAnsi="Times New Roman" w:cs="Times New Roman"/>
        </w:rPr>
      </w:pPr>
    </w:p>
    <w:sectPr w:rsidR="002F3773" w:rsidRPr="002F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80E"/>
    <w:multiLevelType w:val="hybridMultilevel"/>
    <w:tmpl w:val="F40291B0"/>
    <w:lvl w:ilvl="0" w:tplc="8D4E58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DC27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E6783B"/>
    <w:multiLevelType w:val="hybridMultilevel"/>
    <w:tmpl w:val="9C76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120"/>
    <w:multiLevelType w:val="hybridMultilevel"/>
    <w:tmpl w:val="E6E2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0EC"/>
    <w:multiLevelType w:val="hybridMultilevel"/>
    <w:tmpl w:val="8AE86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E9B"/>
    <w:multiLevelType w:val="hybridMultilevel"/>
    <w:tmpl w:val="55B4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459"/>
    <w:multiLevelType w:val="hybridMultilevel"/>
    <w:tmpl w:val="C8D05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F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307F0"/>
    <w:multiLevelType w:val="hybridMultilevel"/>
    <w:tmpl w:val="E128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033B9"/>
    <w:multiLevelType w:val="hybridMultilevel"/>
    <w:tmpl w:val="1A6C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1BD8"/>
    <w:multiLevelType w:val="singleLevel"/>
    <w:tmpl w:val="ABE864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BA3"/>
    <w:multiLevelType w:val="hybridMultilevel"/>
    <w:tmpl w:val="C1F2E988"/>
    <w:lvl w:ilvl="0" w:tplc="6BDC39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A0E"/>
    <w:multiLevelType w:val="hybridMultilevel"/>
    <w:tmpl w:val="EF38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6"/>
    <w:rsid w:val="000254B5"/>
    <w:rsid w:val="000B4205"/>
    <w:rsid w:val="002F3773"/>
    <w:rsid w:val="003675E6"/>
    <w:rsid w:val="00393295"/>
    <w:rsid w:val="00573FB6"/>
    <w:rsid w:val="005D6206"/>
    <w:rsid w:val="00643ACB"/>
    <w:rsid w:val="00777167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C3D2-76D3-4F8B-92C4-E1E7440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73F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Admin</cp:lastModifiedBy>
  <cp:revision>2</cp:revision>
  <cp:lastPrinted>2020-09-01T21:19:00Z</cp:lastPrinted>
  <dcterms:created xsi:type="dcterms:W3CDTF">2020-09-22T08:33:00Z</dcterms:created>
  <dcterms:modified xsi:type="dcterms:W3CDTF">2020-09-22T08:33:00Z</dcterms:modified>
</cp:coreProperties>
</file>