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Pr="00403750" w:rsidRDefault="00067543" w:rsidP="00767275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403750">
        <w:rPr>
          <w:b/>
          <w:bCs/>
          <w:sz w:val="28"/>
          <w:szCs w:val="24"/>
        </w:rPr>
        <w:t>Nauczycielski program nauczania</w:t>
      </w:r>
      <w:r w:rsidR="0035081D" w:rsidRPr="00403750">
        <w:rPr>
          <w:b/>
          <w:bCs/>
          <w:sz w:val="28"/>
          <w:szCs w:val="24"/>
        </w:rPr>
        <w:t xml:space="preserve"> z przedmiotu:</w:t>
      </w:r>
    </w:p>
    <w:p w:rsidR="0035081D" w:rsidRPr="00403750" w:rsidRDefault="00774017" w:rsidP="00767275">
      <w:pPr>
        <w:spacing w:line="276" w:lineRule="auto"/>
        <w:ind w:hanging="198"/>
        <w:jc w:val="center"/>
        <w:rPr>
          <w:sz w:val="28"/>
          <w:szCs w:val="24"/>
        </w:rPr>
      </w:pPr>
      <w:r w:rsidRPr="00403750">
        <w:rPr>
          <w:b/>
          <w:bCs/>
          <w:sz w:val="28"/>
          <w:szCs w:val="24"/>
        </w:rPr>
        <w:t>„</w:t>
      </w:r>
      <w:r w:rsidR="00F51E6A">
        <w:rPr>
          <w:b/>
          <w:bCs/>
          <w:color w:val="000000"/>
          <w:sz w:val="26"/>
          <w:szCs w:val="26"/>
        </w:rPr>
        <w:t>Pracownia grafiki komputerowej</w:t>
      </w:r>
      <w:r w:rsidRPr="00403750">
        <w:rPr>
          <w:b/>
          <w:bCs/>
          <w:sz w:val="28"/>
          <w:szCs w:val="24"/>
        </w:rPr>
        <w:t>”</w:t>
      </w:r>
    </w:p>
    <w:p w:rsidR="00191CAE" w:rsidRPr="00403750" w:rsidRDefault="00191CAE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spacing w:line="276" w:lineRule="auto"/>
      </w:pP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Rok szkolny: </w:t>
      </w:r>
      <w:r w:rsidR="00AD193D" w:rsidRPr="00403750">
        <w:rPr>
          <w:sz w:val="24"/>
          <w:szCs w:val="24"/>
        </w:rPr>
        <w:tab/>
      </w:r>
      <w:r w:rsidR="00750220">
        <w:rPr>
          <w:b/>
          <w:sz w:val="24"/>
          <w:szCs w:val="24"/>
        </w:rPr>
        <w:t>2016</w:t>
      </w:r>
      <w:r w:rsidRPr="00403750">
        <w:rPr>
          <w:b/>
          <w:sz w:val="24"/>
          <w:szCs w:val="24"/>
        </w:rPr>
        <w:t>/201</w:t>
      </w:r>
      <w:r w:rsidR="00750220">
        <w:rPr>
          <w:b/>
          <w:sz w:val="24"/>
          <w:szCs w:val="24"/>
        </w:rPr>
        <w:t>7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Numer w szkolnym zestawie programów nauczania: </w:t>
      </w:r>
      <w:r w:rsidR="00AD193D" w:rsidRPr="00403750">
        <w:rPr>
          <w:sz w:val="24"/>
          <w:szCs w:val="24"/>
        </w:rPr>
        <w:tab/>
      </w:r>
      <w:proofErr w:type="spellStart"/>
      <w:r w:rsidR="00F51E6A">
        <w:rPr>
          <w:b/>
          <w:bCs/>
          <w:iCs/>
          <w:color w:val="000000"/>
          <w:spacing w:val="-8"/>
          <w:sz w:val="24"/>
          <w:szCs w:val="24"/>
        </w:rPr>
        <w:t>prac.graf</w:t>
      </w:r>
      <w:proofErr w:type="spellEnd"/>
      <w:r w:rsidR="00F51E6A">
        <w:rPr>
          <w:b/>
          <w:bCs/>
          <w:iCs/>
          <w:color w:val="000000"/>
          <w:spacing w:val="-8"/>
          <w:sz w:val="24"/>
          <w:szCs w:val="24"/>
        </w:rPr>
        <w:t>./</w:t>
      </w:r>
      <w:r w:rsidR="00750220">
        <w:rPr>
          <w:b/>
          <w:bCs/>
          <w:iCs/>
          <w:color w:val="000000"/>
          <w:spacing w:val="-8"/>
          <w:sz w:val="24"/>
          <w:szCs w:val="24"/>
        </w:rPr>
        <w:t>IV/2016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b/>
          <w:bCs/>
          <w:sz w:val="24"/>
          <w:szCs w:val="24"/>
        </w:rPr>
      </w:pPr>
      <w:r w:rsidRPr="00403750">
        <w:rPr>
          <w:sz w:val="24"/>
          <w:szCs w:val="24"/>
        </w:rPr>
        <w:t xml:space="preserve">Liczba godzin: </w:t>
      </w:r>
      <w:r w:rsidR="00AD193D" w:rsidRPr="00403750">
        <w:rPr>
          <w:sz w:val="24"/>
          <w:szCs w:val="24"/>
        </w:rPr>
        <w:tab/>
      </w:r>
      <w:r w:rsidR="00BA3552">
        <w:rPr>
          <w:b/>
          <w:sz w:val="24"/>
          <w:szCs w:val="24"/>
        </w:rPr>
        <w:t>15</w:t>
      </w:r>
      <w:r w:rsidR="00774017" w:rsidRPr="00403750">
        <w:rPr>
          <w:b/>
          <w:sz w:val="24"/>
          <w:szCs w:val="24"/>
        </w:rPr>
        <w:t xml:space="preserve"> tyg. x </w:t>
      </w:r>
      <w:r w:rsidR="00BA3552">
        <w:rPr>
          <w:b/>
          <w:sz w:val="24"/>
          <w:szCs w:val="24"/>
        </w:rPr>
        <w:t>3</w:t>
      </w:r>
      <w:r w:rsidR="00B46445">
        <w:rPr>
          <w:b/>
          <w:sz w:val="24"/>
          <w:szCs w:val="24"/>
        </w:rPr>
        <w:t xml:space="preserve"> </w:t>
      </w:r>
      <w:r w:rsidR="00BA3552">
        <w:rPr>
          <w:b/>
          <w:sz w:val="24"/>
          <w:szCs w:val="24"/>
        </w:rPr>
        <w:t>godz.= 45</w:t>
      </w:r>
      <w:r w:rsidR="00774017" w:rsidRPr="00403750">
        <w:rPr>
          <w:b/>
          <w:sz w:val="24"/>
          <w:szCs w:val="24"/>
        </w:rPr>
        <w:t xml:space="preserve"> godzin</w:t>
      </w:r>
    </w:p>
    <w:p w:rsidR="00067543" w:rsidRPr="00403750" w:rsidRDefault="00067543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 w:rsidRPr="00403750">
        <w:rPr>
          <w:sz w:val="24"/>
          <w:szCs w:val="24"/>
        </w:rPr>
        <w:t xml:space="preserve">Program obowiązuje w klasach: </w:t>
      </w:r>
      <w:r w:rsidR="00AD193D" w:rsidRPr="00403750">
        <w:rPr>
          <w:sz w:val="24"/>
          <w:szCs w:val="24"/>
        </w:rPr>
        <w:tab/>
      </w:r>
      <w:r w:rsidR="00EC66AF">
        <w:rPr>
          <w:b/>
          <w:sz w:val="24"/>
          <w:szCs w:val="24"/>
        </w:rPr>
        <w:t>4</w:t>
      </w:r>
      <w:r w:rsidR="00774017" w:rsidRPr="00403750">
        <w:rPr>
          <w:b/>
          <w:sz w:val="24"/>
          <w:szCs w:val="24"/>
        </w:rPr>
        <w:t xml:space="preserve">g, </w:t>
      </w:r>
      <w:r w:rsidR="00EC66AF">
        <w:rPr>
          <w:b/>
          <w:sz w:val="24"/>
          <w:szCs w:val="24"/>
        </w:rPr>
        <w:t>4</w:t>
      </w:r>
      <w:r w:rsidR="00774017" w:rsidRPr="00403750">
        <w:rPr>
          <w:b/>
          <w:sz w:val="24"/>
          <w:szCs w:val="24"/>
        </w:rPr>
        <w:t xml:space="preserve">h, </w:t>
      </w:r>
      <w:r w:rsidR="00EC66AF">
        <w:rPr>
          <w:b/>
          <w:sz w:val="24"/>
          <w:szCs w:val="24"/>
        </w:rPr>
        <w:t>4</w:t>
      </w:r>
      <w:r w:rsidR="00774017" w:rsidRPr="00403750">
        <w:rPr>
          <w:b/>
          <w:sz w:val="24"/>
          <w:szCs w:val="24"/>
        </w:rPr>
        <w:t xml:space="preserve">i, </w:t>
      </w:r>
      <w:r w:rsidR="00EC66AF">
        <w:rPr>
          <w:b/>
          <w:sz w:val="24"/>
          <w:szCs w:val="24"/>
        </w:rPr>
        <w:t>4j</w:t>
      </w:r>
    </w:p>
    <w:p w:rsidR="00067543" w:rsidRPr="00403750" w:rsidRDefault="001A6115" w:rsidP="00767275">
      <w:pPr>
        <w:tabs>
          <w:tab w:val="left" w:pos="552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Opracował</w:t>
      </w:r>
      <w:r w:rsidR="00067543" w:rsidRPr="00403750">
        <w:rPr>
          <w:sz w:val="24"/>
          <w:szCs w:val="24"/>
        </w:rPr>
        <w:t xml:space="preserve">: </w:t>
      </w:r>
      <w:r w:rsidR="00AD193D" w:rsidRPr="00403750">
        <w:rPr>
          <w:sz w:val="24"/>
          <w:szCs w:val="24"/>
        </w:rPr>
        <w:tab/>
      </w:r>
      <w:r w:rsidR="00EC66AF">
        <w:rPr>
          <w:b/>
          <w:sz w:val="24"/>
          <w:szCs w:val="24"/>
        </w:rPr>
        <w:t>Józef Buk</w:t>
      </w:r>
    </w:p>
    <w:p w:rsidR="00067543" w:rsidRPr="00403750" w:rsidRDefault="00347DE6" w:rsidP="00750220">
      <w:pPr>
        <w:tabs>
          <w:tab w:val="left" w:pos="5529"/>
        </w:tabs>
        <w:spacing w:line="276" w:lineRule="auto"/>
        <w:ind w:left="5529" w:hanging="5529"/>
        <w:rPr>
          <w:b/>
          <w:sz w:val="24"/>
          <w:szCs w:val="24"/>
        </w:rPr>
      </w:pPr>
      <w:r>
        <w:rPr>
          <w:sz w:val="24"/>
          <w:szCs w:val="24"/>
        </w:rPr>
        <w:t>Prowadzący:</w:t>
      </w:r>
      <w:r w:rsidR="00AD193D" w:rsidRPr="00403750">
        <w:rPr>
          <w:sz w:val="24"/>
          <w:szCs w:val="24"/>
        </w:rPr>
        <w:tab/>
      </w:r>
      <w:r w:rsidR="00EC66AF">
        <w:rPr>
          <w:b/>
          <w:sz w:val="24"/>
          <w:szCs w:val="24"/>
        </w:rPr>
        <w:t>Józef Buk</w:t>
      </w:r>
    </w:p>
    <w:p w:rsidR="00067543" w:rsidRPr="00403750" w:rsidRDefault="00067543" w:rsidP="00767275">
      <w:pPr>
        <w:spacing w:line="276" w:lineRule="auto"/>
      </w:pPr>
    </w:p>
    <w:p w:rsidR="0035081D" w:rsidRDefault="0035081D" w:rsidP="00767275">
      <w:pPr>
        <w:spacing w:line="276" w:lineRule="auto"/>
        <w:jc w:val="both"/>
        <w:rPr>
          <w:sz w:val="24"/>
          <w:szCs w:val="24"/>
        </w:rPr>
      </w:pPr>
    </w:p>
    <w:p w:rsidR="006C4018" w:rsidRPr="00403750" w:rsidRDefault="006C4018" w:rsidP="00767275">
      <w:pPr>
        <w:spacing w:line="276" w:lineRule="auto"/>
        <w:jc w:val="both"/>
        <w:rPr>
          <w:sz w:val="24"/>
          <w:szCs w:val="24"/>
        </w:rPr>
      </w:pPr>
    </w:p>
    <w:p w:rsidR="00067543" w:rsidRPr="00EC66AF" w:rsidRDefault="00067543" w:rsidP="00767275">
      <w:pPr>
        <w:spacing w:line="276" w:lineRule="auto"/>
        <w:jc w:val="both"/>
        <w:rPr>
          <w:b/>
          <w:sz w:val="24"/>
          <w:szCs w:val="24"/>
        </w:rPr>
      </w:pPr>
      <w:r w:rsidRPr="00EC66AF">
        <w:rPr>
          <w:sz w:val="24"/>
          <w:szCs w:val="24"/>
        </w:rPr>
        <w:t xml:space="preserve">Niniejszy program nauczania zawiera podstawę programową z przedmiotu: </w:t>
      </w:r>
      <w:r w:rsidR="00EC66AF" w:rsidRPr="00EC66AF">
        <w:rPr>
          <w:b/>
          <w:bCs/>
          <w:color w:val="000000"/>
          <w:sz w:val="24"/>
          <w:szCs w:val="24"/>
        </w:rPr>
        <w:t>Pracownia grafiki komputerowej</w:t>
      </w:r>
      <w:r w:rsidR="00105813" w:rsidRPr="00EC66AF">
        <w:rPr>
          <w:sz w:val="24"/>
          <w:szCs w:val="24"/>
        </w:rPr>
        <w:t>.</w:t>
      </w:r>
    </w:p>
    <w:p w:rsidR="00067543" w:rsidRPr="00767275" w:rsidRDefault="00067543" w:rsidP="00767275">
      <w:pPr>
        <w:spacing w:line="276" w:lineRule="auto"/>
        <w:jc w:val="both"/>
        <w:rPr>
          <w:b/>
        </w:rPr>
      </w:pPr>
    </w:p>
    <w:p w:rsidR="006C4018" w:rsidRPr="001E6889" w:rsidRDefault="006C4018" w:rsidP="006C4018">
      <w:pPr>
        <w:suppressAutoHyphens w:val="0"/>
        <w:autoSpaceDE w:val="0"/>
        <w:autoSpaceDN w:val="0"/>
        <w:adjustRightInd w:val="0"/>
        <w:rPr>
          <w:sz w:val="22"/>
          <w:szCs w:val="22"/>
        </w:rPr>
      </w:pPr>
    </w:p>
    <w:p w:rsidR="00067543" w:rsidRPr="00403750" w:rsidRDefault="00067543" w:rsidP="00767275">
      <w:pPr>
        <w:pStyle w:val="Akapitzlist"/>
        <w:numPr>
          <w:ilvl w:val="0"/>
          <w:numId w:val="5"/>
        </w:numPr>
        <w:spacing w:line="276" w:lineRule="auto"/>
        <w:ind w:left="360"/>
        <w:jc w:val="both"/>
        <w:rPr>
          <w:b/>
          <w:sz w:val="28"/>
          <w:szCs w:val="28"/>
        </w:rPr>
      </w:pPr>
      <w:r w:rsidRPr="00403750">
        <w:rPr>
          <w:b/>
          <w:sz w:val="28"/>
          <w:szCs w:val="28"/>
        </w:rPr>
        <w:t>Materiał nauczania</w:t>
      </w:r>
    </w:p>
    <w:p w:rsidR="001E6F5C" w:rsidRPr="006C4018" w:rsidRDefault="001E6F5C" w:rsidP="00767275">
      <w:pPr>
        <w:spacing w:line="276" w:lineRule="auto"/>
        <w:ind w:firstLine="708"/>
        <w:jc w:val="both"/>
        <w:rPr>
          <w:b/>
          <w:lang w:eastAsia="pl-PL"/>
        </w:rPr>
      </w:pPr>
    </w:p>
    <w:p w:rsidR="00067902" w:rsidRPr="00067902" w:rsidRDefault="00067902" w:rsidP="00067902">
      <w:pPr>
        <w:shd w:val="clear" w:color="auto" w:fill="FFFFFF"/>
        <w:spacing w:line="276" w:lineRule="auto"/>
        <w:ind w:left="14" w:right="5702" w:firstLine="355"/>
        <w:rPr>
          <w:sz w:val="24"/>
          <w:szCs w:val="24"/>
        </w:rPr>
      </w:pPr>
      <w:r>
        <w:rPr>
          <w:b/>
          <w:bCs/>
          <w:color w:val="000000"/>
          <w:spacing w:val="-11"/>
          <w:sz w:val="24"/>
          <w:szCs w:val="24"/>
        </w:rPr>
        <w:t>I</w:t>
      </w:r>
      <w:r w:rsidRPr="00067902">
        <w:rPr>
          <w:b/>
          <w:bCs/>
          <w:color w:val="000000"/>
          <w:spacing w:val="-11"/>
          <w:sz w:val="24"/>
          <w:szCs w:val="24"/>
        </w:rPr>
        <w:t>. Zasady BHP</w:t>
      </w:r>
    </w:p>
    <w:p w:rsidR="00067902" w:rsidRPr="00067902" w:rsidRDefault="00067902" w:rsidP="00067902">
      <w:pPr>
        <w:shd w:val="clear" w:color="auto" w:fill="FFFFFF"/>
        <w:spacing w:before="206" w:line="276" w:lineRule="auto"/>
        <w:ind w:right="5" w:firstLine="369"/>
        <w:jc w:val="both"/>
        <w:rPr>
          <w:color w:val="000000"/>
          <w:spacing w:val="-3"/>
          <w:sz w:val="24"/>
          <w:szCs w:val="24"/>
        </w:rPr>
      </w:pPr>
      <w:r w:rsidRPr="00067902">
        <w:rPr>
          <w:color w:val="000000"/>
          <w:spacing w:val="-4"/>
          <w:sz w:val="24"/>
          <w:szCs w:val="24"/>
        </w:rPr>
        <w:t xml:space="preserve">Regulamin pracowni komputerowej, zasady bezpieczeństwa i higieny pracy oraz ochrony </w:t>
      </w:r>
      <w:r w:rsidRPr="00067902">
        <w:rPr>
          <w:color w:val="000000"/>
          <w:spacing w:val="-3"/>
          <w:sz w:val="24"/>
          <w:szCs w:val="24"/>
        </w:rPr>
        <w:t>przeciwpożarowej. Zasady bezpiecznej pracy z urządzeniami peryferyjnymi. Pierwsza pomoc w stanach zagrożenia zdrowia i życia.</w:t>
      </w:r>
    </w:p>
    <w:p w:rsidR="00067902" w:rsidRPr="00067902" w:rsidRDefault="00067902" w:rsidP="00067902">
      <w:pPr>
        <w:shd w:val="clear" w:color="auto" w:fill="FFFFFF"/>
        <w:spacing w:before="1114" w:line="276" w:lineRule="auto"/>
        <w:ind w:left="5" w:firstLine="364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II</w:t>
      </w:r>
      <w:r w:rsidRPr="00067902">
        <w:rPr>
          <w:b/>
          <w:bCs/>
          <w:color w:val="000000"/>
          <w:spacing w:val="5"/>
          <w:sz w:val="24"/>
          <w:szCs w:val="24"/>
        </w:rPr>
        <w:t>. Grafika wideo i animacyjna.</w:t>
      </w:r>
    </w:p>
    <w:p w:rsidR="00067902" w:rsidRPr="00067902" w:rsidRDefault="00067902" w:rsidP="00067902">
      <w:pPr>
        <w:shd w:val="clear" w:color="auto" w:fill="FFFFFF"/>
        <w:spacing w:before="317" w:line="276" w:lineRule="auto"/>
        <w:ind w:firstLine="715"/>
        <w:jc w:val="both"/>
        <w:rPr>
          <w:sz w:val="24"/>
          <w:szCs w:val="24"/>
        </w:rPr>
      </w:pPr>
      <w:r w:rsidRPr="00067902">
        <w:rPr>
          <w:color w:val="000000"/>
          <w:spacing w:val="5"/>
          <w:sz w:val="24"/>
          <w:szCs w:val="24"/>
        </w:rPr>
        <w:t>Programy do obróbki wideo i animacji obrazu. F</w:t>
      </w:r>
      <w:r w:rsidRPr="00067902">
        <w:rPr>
          <w:sz w:val="24"/>
          <w:szCs w:val="24"/>
        </w:rPr>
        <w:t>ormaty plików multimedialnych. Cyfrowa obróbka dźwięku. Programy multimedialne wspomagające naukę. Publikacje elektroniczne. Zapis i odtwarzanie cyfrowego obrazu wideo przy wykorzystaniu technik komputerowych. Obróbka obrazu wideo przy zastosowaniu technik komputerowych.</w:t>
      </w:r>
    </w:p>
    <w:p w:rsidR="00067902" w:rsidRPr="00206CA2" w:rsidRDefault="00067902" w:rsidP="00206CA2">
      <w:pPr>
        <w:shd w:val="clear" w:color="auto" w:fill="FFFFFF"/>
        <w:spacing w:before="413" w:line="276" w:lineRule="auto"/>
        <w:ind w:left="10" w:firstLine="350"/>
        <w:rPr>
          <w:b/>
          <w:sz w:val="24"/>
          <w:szCs w:val="24"/>
        </w:rPr>
      </w:pPr>
      <w:r w:rsidRPr="00206CA2">
        <w:rPr>
          <w:b/>
          <w:color w:val="000000"/>
          <w:spacing w:val="-5"/>
          <w:sz w:val="24"/>
          <w:szCs w:val="24"/>
        </w:rPr>
        <w:t>Ćwiczenia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stosowanie efektów specjalnych w grafice multimedialnej;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wykonywanie projektu klipu filmowego, i animacji z wykorzystaniem efektów</w:t>
      </w:r>
      <w:r w:rsidRPr="00067902">
        <w:rPr>
          <w:sz w:val="24"/>
          <w:szCs w:val="24"/>
        </w:rPr>
        <w:br/>
        <w:t>specjalnych;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stosowanie skryptów do automatyzacji zadań związanych z montażem materiałów obrazu ruchomego;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 xml:space="preserve">wykonywanie dynamicznego </w:t>
      </w:r>
      <w:proofErr w:type="spellStart"/>
      <w:r w:rsidRPr="00067902">
        <w:rPr>
          <w:sz w:val="24"/>
          <w:szCs w:val="24"/>
        </w:rPr>
        <w:t>baneru</w:t>
      </w:r>
      <w:proofErr w:type="spellEnd"/>
      <w:r w:rsidRPr="00067902">
        <w:rPr>
          <w:sz w:val="24"/>
          <w:szCs w:val="24"/>
        </w:rPr>
        <w:t xml:space="preserve"> reklamowego do zastosowania na stronach internetowych; 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zapisywanie utworu dźwiękowych w różnych formatach;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likwidowanie przerw w sekwencji dźwiękowej.;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lastRenderedPageBreak/>
        <w:t>montowanie dwóch plików dźwiękowych  w jeden;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wykonywanie zapisu słownego komentarza;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instalowanie i obsługiwanie programów multimedialnych;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 xml:space="preserve">wyszukiwanie w sieci Internet publikacji elektronicznych; 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zapisywanie obrazu wideo z kamery do pliku przy pomocy technik komputerowych;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montowanie obrazu i ścieżki dźwiękowej z określonych źródeł sygnału;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tworzenie animacji i pliku projektu;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animowanie zmian położenia, zmiana tempa i czasu;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animowanie przezroczystości, animowanie filtrów i przekształceń;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modyfikowanie ścieżki ruchu;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zamienianie obiektów animowanych za pomocą animacji klatek pośrednich;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animowanie ruchu w przestrzeni;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before="75" w:after="100" w:afterAutospacing="1" w:line="276" w:lineRule="auto"/>
        <w:rPr>
          <w:color w:val="000000"/>
          <w:sz w:val="24"/>
          <w:szCs w:val="24"/>
        </w:rPr>
      </w:pPr>
      <w:r w:rsidRPr="00067902">
        <w:rPr>
          <w:color w:val="000000"/>
          <w:sz w:val="24"/>
          <w:szCs w:val="24"/>
        </w:rPr>
        <w:t>testowanie animacji;</w:t>
      </w:r>
    </w:p>
    <w:p w:rsidR="00067902" w:rsidRPr="00067902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przechwytywanie wideo i podział według scen;</w:t>
      </w:r>
    </w:p>
    <w:p w:rsidR="00647356" w:rsidRDefault="00067902" w:rsidP="00067902">
      <w:pPr>
        <w:pStyle w:val="Akapitzlist"/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67902">
        <w:rPr>
          <w:sz w:val="24"/>
          <w:szCs w:val="24"/>
        </w:rPr>
        <w:t>edycja materiałów wideo;</w:t>
      </w:r>
      <w:bookmarkStart w:id="0" w:name="_GoBack"/>
      <w:bookmarkEnd w:id="0"/>
    </w:p>
    <w:sectPr w:rsidR="00647356" w:rsidSect="00347DE6">
      <w:footerReference w:type="default" r:id="rId9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3E" w:rsidRDefault="00585F3E" w:rsidP="00482E8D">
      <w:r>
        <w:separator/>
      </w:r>
    </w:p>
  </w:endnote>
  <w:endnote w:type="continuationSeparator" w:id="0">
    <w:p w:rsidR="00585F3E" w:rsidRDefault="00585F3E" w:rsidP="0048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71505"/>
      <w:docPartObj>
        <w:docPartGallery w:val="Page Numbers (Bottom of Page)"/>
        <w:docPartUnique/>
      </w:docPartObj>
    </w:sdtPr>
    <w:sdtEndPr/>
    <w:sdtContent>
      <w:p w:rsidR="00482E8D" w:rsidRDefault="00482E8D" w:rsidP="00482E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E8">
          <w:rPr>
            <w:noProof/>
          </w:rPr>
          <w:t>2</w:t>
        </w:r>
        <w:r>
          <w:fldChar w:fldCharType="end"/>
        </w:r>
      </w:p>
    </w:sdtContent>
  </w:sdt>
  <w:p w:rsidR="00482E8D" w:rsidRDefault="00482E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3E" w:rsidRDefault="00585F3E" w:rsidP="00482E8D">
      <w:r>
        <w:separator/>
      </w:r>
    </w:p>
  </w:footnote>
  <w:footnote w:type="continuationSeparator" w:id="0">
    <w:p w:rsidR="00585F3E" w:rsidRDefault="00585F3E" w:rsidP="0048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18667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FE"/>
    <w:multiLevelType w:val="singleLevel"/>
    <w:tmpl w:val="3C5AD51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3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4">
    <w:nsid w:val="0CDC0BBA"/>
    <w:multiLevelType w:val="hybridMultilevel"/>
    <w:tmpl w:val="12A49EDA"/>
    <w:lvl w:ilvl="0" w:tplc="90B4E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25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8E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85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49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8A8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85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AD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06C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B1B54"/>
    <w:multiLevelType w:val="hybridMultilevel"/>
    <w:tmpl w:val="17069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F8D4289"/>
    <w:multiLevelType w:val="hybridMultilevel"/>
    <w:tmpl w:val="74B8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743F7"/>
    <w:multiLevelType w:val="hybridMultilevel"/>
    <w:tmpl w:val="B8983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4712F"/>
    <w:multiLevelType w:val="hybridMultilevel"/>
    <w:tmpl w:val="AB5459D0"/>
    <w:lvl w:ilvl="0" w:tplc="FF10C7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F75D5"/>
    <w:multiLevelType w:val="hybridMultilevel"/>
    <w:tmpl w:val="83CEF00A"/>
    <w:lvl w:ilvl="0" w:tplc="3BEC3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B67CC"/>
    <w:multiLevelType w:val="hybridMultilevel"/>
    <w:tmpl w:val="8E2EED86"/>
    <w:lvl w:ilvl="0" w:tplc="0415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E5F1C"/>
    <w:multiLevelType w:val="hybridMultilevel"/>
    <w:tmpl w:val="FDF670C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37C3C"/>
    <w:multiLevelType w:val="hybridMultilevel"/>
    <w:tmpl w:val="D1286B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9AD10A7"/>
    <w:multiLevelType w:val="hybridMultilevel"/>
    <w:tmpl w:val="FC8C3A9A"/>
    <w:lvl w:ilvl="0" w:tplc="04150001">
      <w:numFmt w:val="bullet"/>
      <w:lvlText w:val="•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72795"/>
    <w:multiLevelType w:val="hybridMultilevel"/>
    <w:tmpl w:val="005E5788"/>
    <w:lvl w:ilvl="0" w:tplc="3C5AD51E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30410"/>
    <w:multiLevelType w:val="multilevel"/>
    <w:tmpl w:val="C906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A113CF0"/>
    <w:multiLevelType w:val="hybridMultilevel"/>
    <w:tmpl w:val="93F80D00"/>
    <w:lvl w:ilvl="0" w:tplc="67B4E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0E8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E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2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A6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E80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8E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EEC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748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84E92"/>
    <w:multiLevelType w:val="hybridMultilevel"/>
    <w:tmpl w:val="DF6CB306"/>
    <w:lvl w:ilvl="0" w:tplc="04150001">
      <w:numFmt w:val="bullet"/>
      <w:lvlText w:val="•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30B2D"/>
    <w:multiLevelType w:val="hybridMultilevel"/>
    <w:tmpl w:val="ED7EBE3C"/>
    <w:lvl w:ilvl="0" w:tplc="3C5AD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02306"/>
    <w:multiLevelType w:val="multilevel"/>
    <w:tmpl w:val="C906A1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E560DE8"/>
    <w:multiLevelType w:val="multilevel"/>
    <w:tmpl w:val="3E7ED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8"/>
  </w:num>
  <w:num w:numId="8">
    <w:abstractNumId w:val="11"/>
  </w:num>
  <w:num w:numId="9">
    <w:abstractNumId w:val="16"/>
  </w:num>
  <w:num w:numId="10">
    <w:abstractNumId w:val="7"/>
  </w:num>
  <w:num w:numId="11">
    <w:abstractNumId w:val="19"/>
  </w:num>
  <w:num w:numId="12">
    <w:abstractNumId w:val="6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  <w:num w:numId="17">
    <w:abstractNumId w:val="4"/>
  </w:num>
  <w:num w:numId="18">
    <w:abstractNumId w:val="1"/>
    <w:lvlOverride w:ilvl="0">
      <w:lvl w:ilvl="0">
        <w:numFmt w:val="bullet"/>
        <w:lvlText w:val="•"/>
        <w:legacy w:legacy="1" w:legacySpace="0" w:legacyIndent="355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20"/>
  </w:num>
  <w:num w:numId="21">
    <w:abstractNumId w:val="13"/>
  </w:num>
  <w:num w:numId="22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67543"/>
    <w:rsid w:val="00067797"/>
    <w:rsid w:val="00067902"/>
    <w:rsid w:val="00072C00"/>
    <w:rsid w:val="00075F7F"/>
    <w:rsid w:val="0010016D"/>
    <w:rsid w:val="00105813"/>
    <w:rsid w:val="00191CAE"/>
    <w:rsid w:val="001A6115"/>
    <w:rsid w:val="001C637C"/>
    <w:rsid w:val="001E6889"/>
    <w:rsid w:val="001E6F5C"/>
    <w:rsid w:val="00206CA2"/>
    <w:rsid w:val="00213C34"/>
    <w:rsid w:val="002325BB"/>
    <w:rsid w:val="002B71F0"/>
    <w:rsid w:val="002D6B5B"/>
    <w:rsid w:val="002E46FE"/>
    <w:rsid w:val="002E4841"/>
    <w:rsid w:val="00347DE6"/>
    <w:rsid w:val="0035081D"/>
    <w:rsid w:val="003D2602"/>
    <w:rsid w:val="003D755D"/>
    <w:rsid w:val="00403750"/>
    <w:rsid w:val="0045175D"/>
    <w:rsid w:val="00482E8D"/>
    <w:rsid w:val="004C61C6"/>
    <w:rsid w:val="005408F2"/>
    <w:rsid w:val="00585F3E"/>
    <w:rsid w:val="00600147"/>
    <w:rsid w:val="00647356"/>
    <w:rsid w:val="006C16F4"/>
    <w:rsid w:val="006C4018"/>
    <w:rsid w:val="006D1535"/>
    <w:rsid w:val="006F5EE8"/>
    <w:rsid w:val="0071560C"/>
    <w:rsid w:val="00750220"/>
    <w:rsid w:val="00767275"/>
    <w:rsid w:val="00771A30"/>
    <w:rsid w:val="00774017"/>
    <w:rsid w:val="007B4083"/>
    <w:rsid w:val="008D708C"/>
    <w:rsid w:val="008F4E6C"/>
    <w:rsid w:val="00901F5C"/>
    <w:rsid w:val="0092784B"/>
    <w:rsid w:val="00A33F60"/>
    <w:rsid w:val="00A54B72"/>
    <w:rsid w:val="00A777BF"/>
    <w:rsid w:val="00AC586E"/>
    <w:rsid w:val="00AD193D"/>
    <w:rsid w:val="00B46445"/>
    <w:rsid w:val="00BA3552"/>
    <w:rsid w:val="00BE5FA5"/>
    <w:rsid w:val="00C07540"/>
    <w:rsid w:val="00C13A2F"/>
    <w:rsid w:val="00D213E8"/>
    <w:rsid w:val="00D848D7"/>
    <w:rsid w:val="00DC73ED"/>
    <w:rsid w:val="00E26866"/>
    <w:rsid w:val="00E92578"/>
    <w:rsid w:val="00EC2743"/>
    <w:rsid w:val="00EC66AF"/>
    <w:rsid w:val="00F51E6A"/>
    <w:rsid w:val="00FA1F3A"/>
    <w:rsid w:val="00FB2A6D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character" w:styleId="Pogrubienie">
    <w:name w:val="Strong"/>
    <w:qFormat/>
    <w:rsid w:val="001E6889"/>
    <w:rPr>
      <w:b/>
      <w:bCs/>
    </w:rPr>
  </w:style>
  <w:style w:type="paragraph" w:customStyle="1" w:styleId="Default">
    <w:name w:val="Default"/>
    <w:uiPriority w:val="99"/>
    <w:rsid w:val="001E68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3D260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82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E8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5AE3-8CD5-4758-B6ED-508F6105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3</cp:revision>
  <dcterms:created xsi:type="dcterms:W3CDTF">2016-08-30T13:10:00Z</dcterms:created>
  <dcterms:modified xsi:type="dcterms:W3CDTF">2016-08-31T20:06:00Z</dcterms:modified>
</cp:coreProperties>
</file>