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6F" w:rsidRDefault="000063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Rzeszów, 17.10.2014r.</w:t>
      </w:r>
    </w:p>
    <w:p w:rsidR="0000636F" w:rsidRDefault="0000636F">
      <w:pPr>
        <w:rPr>
          <w:rFonts w:ascii="Times New Roman" w:hAnsi="Times New Roman"/>
          <w:sz w:val="24"/>
          <w:szCs w:val="24"/>
        </w:rPr>
      </w:pPr>
    </w:p>
    <w:p w:rsidR="0000636F" w:rsidRPr="00AE1805" w:rsidRDefault="0000636F" w:rsidP="00183A84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</w:t>
      </w:r>
      <w:r w:rsidRPr="00AE1805">
        <w:rPr>
          <w:b/>
          <w:sz w:val="28"/>
        </w:rPr>
        <w:t>yjaśnienie</w:t>
      </w:r>
      <w:r w:rsidRPr="00AE1805">
        <w:rPr>
          <w:b/>
          <w:sz w:val="28"/>
          <w:szCs w:val="28"/>
        </w:rPr>
        <w:t xml:space="preserve"> treści</w:t>
      </w:r>
      <w:r w:rsidRPr="00AE1805">
        <w:rPr>
          <w:b/>
          <w:sz w:val="28"/>
        </w:rPr>
        <w:t xml:space="preserve"> </w:t>
      </w:r>
    </w:p>
    <w:p w:rsidR="0000636F" w:rsidRDefault="0000636F" w:rsidP="00183A84">
      <w:pPr>
        <w:pStyle w:val="Header"/>
        <w:tabs>
          <w:tab w:val="clear" w:pos="4536"/>
          <w:tab w:val="clear" w:pos="9072"/>
        </w:tabs>
        <w:jc w:val="center"/>
        <w:rPr>
          <w:b/>
          <w:sz w:val="28"/>
        </w:rPr>
      </w:pPr>
      <w:r w:rsidRPr="00AE1805">
        <w:rPr>
          <w:b/>
          <w:sz w:val="28"/>
        </w:rPr>
        <w:t>Specyfikacji Istotnych Warunków Zamówienia</w:t>
      </w:r>
      <w:r>
        <w:rPr>
          <w:b/>
          <w:sz w:val="28"/>
        </w:rPr>
        <w:t xml:space="preserve"> </w:t>
      </w:r>
    </w:p>
    <w:p w:rsidR="0000636F" w:rsidRDefault="0000636F">
      <w:pPr>
        <w:rPr>
          <w:rFonts w:ascii="Times New Roman" w:hAnsi="Times New Roman"/>
          <w:sz w:val="24"/>
          <w:szCs w:val="24"/>
        </w:rPr>
      </w:pPr>
    </w:p>
    <w:p w:rsidR="0000636F" w:rsidRPr="00183A84" w:rsidRDefault="0000636F">
      <w:pPr>
        <w:rPr>
          <w:rFonts w:ascii="Times New Roman" w:hAnsi="Times New Roman"/>
          <w:b/>
          <w:sz w:val="24"/>
          <w:szCs w:val="24"/>
        </w:rPr>
      </w:pPr>
      <w:r w:rsidRPr="00183A84">
        <w:rPr>
          <w:rFonts w:ascii="Times New Roman" w:hAnsi="Times New Roman"/>
          <w:b/>
          <w:sz w:val="24"/>
          <w:szCs w:val="24"/>
        </w:rPr>
        <w:t>Dotyczy : przetargu nieograniczonego na dostawę i montaż stolarki okiennej w budynku internatu ZSE w Rzeszowie przy ul. Dąbrowskiego 56.</w:t>
      </w:r>
    </w:p>
    <w:p w:rsidR="0000636F" w:rsidRPr="00183A84" w:rsidRDefault="0000636F" w:rsidP="00183A84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3A84">
        <w:rPr>
          <w:rFonts w:ascii="Times New Roman" w:hAnsi="Times New Roman"/>
          <w:sz w:val="24"/>
          <w:szCs w:val="24"/>
        </w:rPr>
        <w:t xml:space="preserve">Działając zgodnie z art. 38 ust. 2 ustawy z dnia 29 stycznia 2004 r. Prawo zamówień publicznych (j. t. Dz. U. z 2013 r., poz. 907 ze zm.) </w:t>
      </w:r>
      <w:r>
        <w:rPr>
          <w:rFonts w:ascii="Times New Roman" w:hAnsi="Times New Roman"/>
          <w:sz w:val="24"/>
          <w:szCs w:val="24"/>
        </w:rPr>
        <w:t>poniżej odpowiadam na zadane w toku postępowania pytania</w:t>
      </w:r>
      <w:r w:rsidRPr="00183A84">
        <w:rPr>
          <w:rFonts w:ascii="Times New Roman" w:hAnsi="Times New Roman"/>
          <w:sz w:val="24"/>
          <w:szCs w:val="24"/>
        </w:rPr>
        <w:t>:</w:t>
      </w:r>
    </w:p>
    <w:p w:rsidR="0000636F" w:rsidRPr="007466D8" w:rsidRDefault="0000636F">
      <w:pPr>
        <w:rPr>
          <w:rFonts w:ascii="Times New Roman" w:hAnsi="Times New Roman"/>
          <w:b/>
          <w:sz w:val="24"/>
          <w:szCs w:val="24"/>
        </w:rPr>
      </w:pPr>
      <w:r w:rsidRPr="007466D8">
        <w:rPr>
          <w:rFonts w:ascii="Times New Roman" w:hAnsi="Times New Roman"/>
          <w:b/>
          <w:sz w:val="24"/>
          <w:szCs w:val="24"/>
        </w:rPr>
        <w:t>Pytanie 1.</w:t>
      </w:r>
    </w:p>
    <w:p w:rsidR="0000636F" w:rsidRPr="007466D8" w:rsidRDefault="0000636F" w:rsidP="00250932">
      <w:pPr>
        <w:spacing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Czy istniejące okna przeznaczone do wymiany są zespolone czy skrzynkowe</w:t>
      </w:r>
    </w:p>
    <w:p w:rsidR="0000636F" w:rsidRPr="007466D8" w:rsidRDefault="0000636F" w:rsidP="00250932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466D8">
        <w:rPr>
          <w:rFonts w:ascii="Times New Roman" w:hAnsi="Times New Roman"/>
          <w:b/>
          <w:i/>
          <w:sz w:val="24"/>
          <w:szCs w:val="24"/>
        </w:rPr>
        <w:t>Ad. 1 Zespolone</w:t>
      </w:r>
    </w:p>
    <w:p w:rsidR="0000636F" w:rsidRPr="007466D8" w:rsidRDefault="0000636F" w:rsidP="0025093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466D8">
        <w:rPr>
          <w:rFonts w:ascii="Times New Roman" w:hAnsi="Times New Roman"/>
          <w:b/>
          <w:sz w:val="24"/>
          <w:szCs w:val="24"/>
        </w:rPr>
        <w:t>Pytanie 2.</w:t>
      </w:r>
    </w:p>
    <w:p w:rsidR="0000636F" w:rsidRPr="007466D8" w:rsidRDefault="0000636F" w:rsidP="00C071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 xml:space="preserve">Na rysunkach okien istnieje zapis, ze okna mają być w systemie 5 komorowym o szer. </w:t>
      </w:r>
      <w:smartTag w:uri="urn:schemas-microsoft-com:office:smarttags" w:element="metricconverter">
        <w:smartTagPr>
          <w:attr w:name="ProductID" w:val="71 mm"/>
        </w:smartTagPr>
        <w:r w:rsidRPr="007466D8">
          <w:rPr>
            <w:rFonts w:ascii="Times New Roman" w:hAnsi="Times New Roman"/>
            <w:sz w:val="24"/>
            <w:szCs w:val="24"/>
          </w:rPr>
          <w:t>71 mm</w:t>
        </w:r>
      </w:smartTag>
      <w:r w:rsidRPr="007466D8">
        <w:rPr>
          <w:rFonts w:ascii="Times New Roman" w:hAnsi="Times New Roman"/>
          <w:sz w:val="24"/>
          <w:szCs w:val="24"/>
        </w:rPr>
        <w:t xml:space="preserve">. Powszechnie stosowane systemy 5 komorowe mają szer. </w:t>
      </w:r>
      <w:smartTag w:uri="urn:schemas-microsoft-com:office:smarttags" w:element="metricconverter">
        <w:smartTagPr>
          <w:attr w:name="ProductID" w:val="70 mm"/>
        </w:smartTagPr>
        <w:r w:rsidRPr="007466D8">
          <w:rPr>
            <w:rFonts w:ascii="Times New Roman" w:hAnsi="Times New Roman"/>
            <w:sz w:val="24"/>
            <w:szCs w:val="24"/>
          </w:rPr>
          <w:t>70 mm</w:t>
        </w:r>
      </w:smartTag>
      <w:r w:rsidRPr="007466D8">
        <w:rPr>
          <w:rFonts w:ascii="Times New Roman" w:hAnsi="Times New Roman"/>
          <w:sz w:val="24"/>
          <w:szCs w:val="24"/>
        </w:rPr>
        <w:t>.</w:t>
      </w:r>
    </w:p>
    <w:p w:rsidR="0000636F" w:rsidRPr="007466D8" w:rsidRDefault="0000636F" w:rsidP="00250932">
      <w:pPr>
        <w:spacing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Wprowadzenie takiego zapisu jest ograniczeniem powszechnego dostępu do przetargu</w:t>
      </w:r>
    </w:p>
    <w:p w:rsidR="0000636F" w:rsidRPr="007466D8" w:rsidRDefault="0000636F">
      <w:pPr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 xml:space="preserve">Pytanie czy zamawiający dopuszcza zastosowanie profili o szer. </w:t>
      </w:r>
      <w:smartTag w:uri="urn:schemas-microsoft-com:office:smarttags" w:element="metricconverter">
        <w:smartTagPr>
          <w:attr w:name="ProductID" w:val="70 mm"/>
        </w:smartTagPr>
        <w:r w:rsidRPr="007466D8">
          <w:rPr>
            <w:rFonts w:ascii="Times New Roman" w:hAnsi="Times New Roman"/>
            <w:sz w:val="24"/>
            <w:szCs w:val="24"/>
          </w:rPr>
          <w:t>70 mm</w:t>
        </w:r>
      </w:smartTag>
      <w:r w:rsidRPr="007466D8">
        <w:rPr>
          <w:rFonts w:ascii="Times New Roman" w:hAnsi="Times New Roman"/>
          <w:sz w:val="24"/>
          <w:szCs w:val="24"/>
        </w:rPr>
        <w:t>.</w:t>
      </w:r>
    </w:p>
    <w:p w:rsidR="0000636F" w:rsidRPr="007466D8" w:rsidRDefault="0000636F" w:rsidP="00C0711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466D8">
        <w:rPr>
          <w:rFonts w:ascii="Times New Roman" w:hAnsi="Times New Roman"/>
          <w:b/>
          <w:i/>
          <w:sz w:val="24"/>
          <w:szCs w:val="24"/>
        </w:rPr>
        <w:t xml:space="preserve">Ad. 2  Należy tak dobrać profil i szyby by uzyskać  współczynnik przenikania ciepła okien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466D8">
        <w:rPr>
          <w:rFonts w:ascii="Times New Roman" w:hAnsi="Times New Roman"/>
          <w:b/>
          <w:i/>
          <w:sz w:val="24"/>
          <w:szCs w:val="24"/>
        </w:rPr>
        <w:t>U (max ) nie większy niż 1,3 [W/(m2*K)]</w:t>
      </w:r>
      <w:r w:rsidRPr="0025093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( określony w załączniku Nr </w:t>
      </w:r>
      <w:r w:rsidRPr="007466D8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do rozporządzenia zmieniającego rozporządzenie</w:t>
      </w:r>
      <w:r w:rsidRPr="007466D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w sprawie </w:t>
      </w:r>
      <w:r w:rsidRPr="007466D8">
        <w:rPr>
          <w:rFonts w:ascii="Times New Roman" w:hAnsi="Times New Roman"/>
          <w:b/>
          <w:i/>
          <w:sz w:val="24"/>
          <w:szCs w:val="24"/>
        </w:rPr>
        <w:t>warunków technicznych jakim powinny odpowiadać budynki i ich usytuowanie</w:t>
      </w:r>
      <w:r>
        <w:rPr>
          <w:rFonts w:ascii="Times New Roman" w:hAnsi="Times New Roman"/>
          <w:b/>
          <w:i/>
          <w:sz w:val="24"/>
          <w:szCs w:val="24"/>
        </w:rPr>
        <w:t>, Dz. U. z 2013 r. poz. 926).</w:t>
      </w:r>
    </w:p>
    <w:p w:rsidR="0000636F" w:rsidRPr="007466D8" w:rsidRDefault="0000636F" w:rsidP="007F2726">
      <w:pPr>
        <w:spacing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b/>
          <w:sz w:val="24"/>
          <w:szCs w:val="24"/>
        </w:rPr>
        <w:t>Pytanie 3.</w:t>
      </w:r>
      <w:r w:rsidRPr="007466D8">
        <w:rPr>
          <w:rFonts w:ascii="Times New Roman" w:hAnsi="Times New Roman"/>
          <w:sz w:val="24"/>
          <w:szCs w:val="24"/>
        </w:rPr>
        <w:t xml:space="preserve"> </w:t>
      </w:r>
    </w:p>
    <w:p w:rsidR="0000636F" w:rsidRPr="007466D8" w:rsidRDefault="0000636F">
      <w:pPr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 xml:space="preserve">Czy zamawiający akceptuje profil REHAU EURO DESIGNE 70 </w:t>
      </w:r>
    </w:p>
    <w:p w:rsidR="0000636F" w:rsidRPr="007466D8" w:rsidRDefault="0000636F">
      <w:pPr>
        <w:rPr>
          <w:rFonts w:ascii="Times New Roman" w:hAnsi="Times New Roman"/>
          <w:b/>
          <w:i/>
          <w:sz w:val="24"/>
          <w:szCs w:val="24"/>
        </w:rPr>
      </w:pPr>
      <w:r w:rsidRPr="007466D8">
        <w:rPr>
          <w:rFonts w:ascii="Times New Roman" w:hAnsi="Times New Roman"/>
          <w:b/>
          <w:i/>
          <w:sz w:val="24"/>
          <w:szCs w:val="24"/>
        </w:rPr>
        <w:t>Ad.3  Tak jeśli spełniony zostanie warunek jak w odpowiedzi  Ad.2.</w:t>
      </w:r>
    </w:p>
    <w:p w:rsidR="0000636F" w:rsidRPr="007466D8" w:rsidRDefault="0000636F">
      <w:pPr>
        <w:rPr>
          <w:rFonts w:ascii="Times New Roman" w:hAnsi="Times New Roman"/>
          <w:b/>
          <w:sz w:val="24"/>
          <w:szCs w:val="24"/>
        </w:rPr>
      </w:pPr>
      <w:r w:rsidRPr="007466D8">
        <w:rPr>
          <w:rFonts w:ascii="Times New Roman" w:hAnsi="Times New Roman"/>
          <w:b/>
          <w:sz w:val="24"/>
          <w:szCs w:val="24"/>
        </w:rPr>
        <w:t>Pytanie 4.</w:t>
      </w:r>
    </w:p>
    <w:p w:rsidR="0000636F" w:rsidRPr="007466D8" w:rsidRDefault="0000636F" w:rsidP="007F2726">
      <w:pPr>
        <w:spacing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Czy zamawiający dopuszcza zastosowanie profili z recyklingu.</w:t>
      </w:r>
    </w:p>
    <w:p w:rsidR="0000636F" w:rsidRPr="007466D8" w:rsidRDefault="0000636F" w:rsidP="007F272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466D8">
        <w:rPr>
          <w:rFonts w:ascii="Times New Roman" w:hAnsi="Times New Roman"/>
          <w:b/>
          <w:i/>
          <w:sz w:val="24"/>
          <w:szCs w:val="24"/>
        </w:rPr>
        <w:t>Ad.4  Nie</w:t>
      </w:r>
    </w:p>
    <w:p w:rsidR="0000636F" w:rsidRPr="007466D8" w:rsidRDefault="0000636F">
      <w:pPr>
        <w:rPr>
          <w:rFonts w:ascii="Times New Roman" w:hAnsi="Times New Roman"/>
          <w:b/>
          <w:sz w:val="24"/>
          <w:szCs w:val="24"/>
        </w:rPr>
      </w:pPr>
      <w:r w:rsidRPr="007466D8">
        <w:rPr>
          <w:rFonts w:ascii="Times New Roman" w:hAnsi="Times New Roman"/>
          <w:b/>
          <w:sz w:val="24"/>
          <w:szCs w:val="24"/>
        </w:rPr>
        <w:t>Pytanie 5.</w:t>
      </w:r>
    </w:p>
    <w:p w:rsidR="0000636F" w:rsidRPr="007466D8" w:rsidRDefault="0000636F">
      <w:pPr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Czy szyby zespolone mają mieć budowę 4/16/4N u-1,1 W/m2K</w:t>
      </w:r>
    </w:p>
    <w:p w:rsidR="0000636F" w:rsidRPr="007466D8" w:rsidRDefault="0000636F" w:rsidP="00F24014">
      <w:pPr>
        <w:rPr>
          <w:rFonts w:ascii="Times New Roman" w:hAnsi="Times New Roman"/>
          <w:b/>
          <w:i/>
          <w:sz w:val="24"/>
          <w:szCs w:val="24"/>
        </w:rPr>
      </w:pPr>
      <w:r w:rsidRPr="007466D8">
        <w:rPr>
          <w:rFonts w:ascii="Times New Roman" w:hAnsi="Times New Roman"/>
          <w:b/>
          <w:i/>
          <w:sz w:val="24"/>
          <w:szCs w:val="24"/>
        </w:rPr>
        <w:t>Ad.5</w:t>
      </w:r>
      <w:r w:rsidRPr="007466D8">
        <w:rPr>
          <w:rFonts w:ascii="Times New Roman" w:hAnsi="Times New Roman"/>
          <w:sz w:val="24"/>
          <w:szCs w:val="24"/>
        </w:rPr>
        <w:t xml:space="preserve">  </w:t>
      </w:r>
      <w:r w:rsidRPr="007466D8">
        <w:rPr>
          <w:rFonts w:ascii="Times New Roman" w:hAnsi="Times New Roman"/>
          <w:b/>
          <w:i/>
          <w:sz w:val="24"/>
          <w:szCs w:val="24"/>
        </w:rPr>
        <w:t>Mają mieć taką budowę by uzyskać  współczynnik przenikania ciepła okien  U (max ) nie większy niż 1,3 [W/(m2*K)].</w:t>
      </w:r>
    </w:p>
    <w:p w:rsidR="0000636F" w:rsidRPr="007466D8" w:rsidRDefault="0000636F" w:rsidP="00F24014">
      <w:pPr>
        <w:rPr>
          <w:rFonts w:ascii="Times New Roman" w:hAnsi="Times New Roman"/>
          <w:b/>
          <w:sz w:val="24"/>
          <w:szCs w:val="24"/>
        </w:rPr>
      </w:pPr>
      <w:r w:rsidRPr="007466D8">
        <w:rPr>
          <w:rFonts w:ascii="Times New Roman" w:hAnsi="Times New Roman"/>
          <w:b/>
          <w:sz w:val="24"/>
          <w:szCs w:val="24"/>
        </w:rPr>
        <w:t>Pytanie 6.</w:t>
      </w:r>
    </w:p>
    <w:p w:rsidR="0000636F" w:rsidRPr="007466D8" w:rsidRDefault="0000636F" w:rsidP="00D7267A">
      <w:pPr>
        <w:jc w:val="both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Prosimy o potwierdzenie czy współczynnik przenikania ciepła dla okien ma być ≤ 1,4 W/m2K</w:t>
      </w:r>
    </w:p>
    <w:p w:rsidR="0000636F" w:rsidRPr="007466D8" w:rsidRDefault="0000636F" w:rsidP="00D7267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466D8">
        <w:rPr>
          <w:rFonts w:ascii="Times New Roman" w:hAnsi="Times New Roman"/>
          <w:b/>
          <w:i/>
          <w:sz w:val="24"/>
          <w:szCs w:val="24"/>
        </w:rPr>
        <w:t>Ad. 6.</w:t>
      </w:r>
      <w:r w:rsidRPr="007466D8">
        <w:rPr>
          <w:rFonts w:ascii="Times New Roman" w:hAnsi="Times New Roman"/>
          <w:sz w:val="24"/>
          <w:szCs w:val="24"/>
        </w:rPr>
        <w:t xml:space="preserve"> </w:t>
      </w:r>
      <w:r w:rsidRPr="007466D8">
        <w:rPr>
          <w:rFonts w:ascii="Times New Roman" w:hAnsi="Times New Roman"/>
          <w:b/>
          <w:i/>
          <w:sz w:val="24"/>
          <w:szCs w:val="24"/>
        </w:rPr>
        <w:t>Współczynnik przenikania okien nie może być</w:t>
      </w:r>
      <w:r>
        <w:rPr>
          <w:rFonts w:ascii="Times New Roman" w:hAnsi="Times New Roman"/>
          <w:b/>
          <w:i/>
          <w:sz w:val="24"/>
          <w:szCs w:val="24"/>
        </w:rPr>
        <w:t xml:space="preserve"> większy niż 1,3 (określony </w:t>
      </w:r>
      <w:r>
        <w:rPr>
          <w:rFonts w:ascii="Times New Roman" w:hAnsi="Times New Roman"/>
          <w:b/>
          <w:i/>
          <w:sz w:val="24"/>
          <w:szCs w:val="24"/>
        </w:rPr>
        <w:br/>
        <w:t xml:space="preserve">w załączniku Nr </w:t>
      </w:r>
      <w:r w:rsidRPr="007466D8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 xml:space="preserve"> do rozporządzenia zmieniającego rozporządzenie</w:t>
      </w:r>
      <w:r w:rsidRPr="007466D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w sprawie </w:t>
      </w:r>
      <w:r w:rsidRPr="007466D8">
        <w:rPr>
          <w:rFonts w:ascii="Times New Roman" w:hAnsi="Times New Roman"/>
          <w:b/>
          <w:i/>
          <w:sz w:val="24"/>
          <w:szCs w:val="24"/>
        </w:rPr>
        <w:t>warunków technicznych jakim powinny odpowiadać budynki i ich usytuowanie</w:t>
      </w:r>
      <w:r>
        <w:rPr>
          <w:rFonts w:ascii="Times New Roman" w:hAnsi="Times New Roman"/>
          <w:b/>
          <w:i/>
          <w:sz w:val="24"/>
          <w:szCs w:val="24"/>
        </w:rPr>
        <w:t>, Dz.U. z 2013 r. poz. 926</w:t>
      </w:r>
      <w:r w:rsidRPr="007466D8">
        <w:rPr>
          <w:rFonts w:ascii="Times New Roman" w:hAnsi="Times New Roman"/>
          <w:b/>
          <w:i/>
          <w:sz w:val="24"/>
          <w:szCs w:val="24"/>
        </w:rPr>
        <w:t>).</w:t>
      </w:r>
    </w:p>
    <w:p w:rsidR="0000636F" w:rsidRPr="007466D8" w:rsidRDefault="0000636F" w:rsidP="007024AE">
      <w:pPr>
        <w:spacing w:line="240" w:lineRule="auto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b/>
          <w:sz w:val="24"/>
          <w:szCs w:val="24"/>
        </w:rPr>
        <w:t>Pytanie 7.</w:t>
      </w:r>
    </w:p>
    <w:p w:rsidR="0000636F" w:rsidRPr="007466D8" w:rsidRDefault="0000636F" w:rsidP="00F24014">
      <w:pPr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Proszę o informacje w czyim zakresie jest wywóz starych okien z demontażu i ich utylizacja.</w:t>
      </w:r>
    </w:p>
    <w:p w:rsidR="0000636F" w:rsidRPr="007466D8" w:rsidRDefault="0000636F" w:rsidP="007024A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466D8">
        <w:rPr>
          <w:rFonts w:ascii="Times New Roman" w:hAnsi="Times New Roman"/>
          <w:b/>
          <w:i/>
          <w:sz w:val="24"/>
          <w:szCs w:val="24"/>
        </w:rPr>
        <w:t>Ad.7  Po stronie wykonawcy.</w:t>
      </w:r>
    </w:p>
    <w:p w:rsidR="0000636F" w:rsidRPr="00651194" w:rsidRDefault="0000636F" w:rsidP="007024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51194">
        <w:rPr>
          <w:rFonts w:ascii="Times New Roman" w:hAnsi="Times New Roman"/>
          <w:b/>
          <w:sz w:val="24"/>
          <w:szCs w:val="24"/>
        </w:rPr>
        <w:t>Pytanie 8.</w:t>
      </w:r>
    </w:p>
    <w:p w:rsidR="0000636F" w:rsidRPr="007466D8" w:rsidRDefault="0000636F" w:rsidP="00F24014">
      <w:pPr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Brak jest informacji na temat parapetów zewnętrznych i wewnętrznych.</w:t>
      </w:r>
    </w:p>
    <w:p w:rsidR="0000636F" w:rsidRPr="007466D8" w:rsidRDefault="0000636F" w:rsidP="00F24014">
      <w:pPr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Czy parapety pozostają bez wymiany, a jeżeli nie podlegają wymianie to należy określić ich rodzaj, kolor i wymiary.</w:t>
      </w:r>
    </w:p>
    <w:p w:rsidR="0000636F" w:rsidRPr="007466D8" w:rsidRDefault="0000636F" w:rsidP="007024A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466D8">
        <w:rPr>
          <w:rFonts w:ascii="Times New Roman" w:hAnsi="Times New Roman"/>
          <w:b/>
          <w:i/>
          <w:sz w:val="24"/>
          <w:szCs w:val="24"/>
        </w:rPr>
        <w:t>Ad.8  Parapety zewnętrzne i wewnętrzne nie podlegają wymianie.</w:t>
      </w:r>
    </w:p>
    <w:p w:rsidR="0000636F" w:rsidRPr="00651194" w:rsidRDefault="0000636F" w:rsidP="00F24014">
      <w:pPr>
        <w:rPr>
          <w:rFonts w:ascii="Times New Roman" w:hAnsi="Times New Roman"/>
          <w:b/>
          <w:sz w:val="24"/>
          <w:szCs w:val="24"/>
        </w:rPr>
      </w:pPr>
      <w:r w:rsidRPr="00651194">
        <w:rPr>
          <w:rFonts w:ascii="Times New Roman" w:hAnsi="Times New Roman"/>
          <w:b/>
          <w:sz w:val="24"/>
          <w:szCs w:val="24"/>
        </w:rPr>
        <w:t>Pytanie 9.</w:t>
      </w:r>
    </w:p>
    <w:p w:rsidR="0000636F" w:rsidRPr="007466D8" w:rsidRDefault="0000636F" w:rsidP="00F24014">
      <w:pPr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W celu właściwej oceny zakresu przedmiotu przetargu w ofercie przez wszystkich oferentów prosimy o przedłożenie kosztorysu /ślepego/.</w:t>
      </w:r>
    </w:p>
    <w:p w:rsidR="0000636F" w:rsidRPr="007466D8" w:rsidRDefault="0000636F" w:rsidP="007024A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466D8">
        <w:rPr>
          <w:rFonts w:ascii="Times New Roman" w:hAnsi="Times New Roman"/>
          <w:b/>
          <w:i/>
          <w:sz w:val="24"/>
          <w:szCs w:val="24"/>
        </w:rPr>
        <w:t xml:space="preserve">Ad.9  Do odpowiedzi na pytania został dołączony </w:t>
      </w:r>
      <w:r w:rsidRPr="00A219AD">
        <w:rPr>
          <w:rFonts w:ascii="Times New Roman" w:hAnsi="Times New Roman"/>
          <w:b/>
          <w:i/>
          <w:sz w:val="24"/>
          <w:szCs w:val="24"/>
          <w:u w:val="single"/>
        </w:rPr>
        <w:t>przedmiar robót</w:t>
      </w:r>
      <w:r w:rsidRPr="007466D8">
        <w:rPr>
          <w:rFonts w:ascii="Times New Roman" w:hAnsi="Times New Roman"/>
          <w:b/>
          <w:i/>
          <w:sz w:val="24"/>
          <w:szCs w:val="24"/>
        </w:rPr>
        <w:t>.</w:t>
      </w:r>
      <w:bookmarkStart w:id="0" w:name="_GoBack"/>
      <w:bookmarkEnd w:id="0"/>
    </w:p>
    <w:p w:rsidR="0000636F" w:rsidRPr="00651194" w:rsidRDefault="0000636F">
      <w:pPr>
        <w:rPr>
          <w:rFonts w:ascii="Times New Roman" w:hAnsi="Times New Roman"/>
          <w:b/>
          <w:sz w:val="24"/>
          <w:szCs w:val="24"/>
        </w:rPr>
      </w:pPr>
      <w:r w:rsidRPr="00651194">
        <w:rPr>
          <w:rFonts w:ascii="Times New Roman" w:hAnsi="Times New Roman"/>
          <w:b/>
          <w:sz w:val="24"/>
          <w:szCs w:val="24"/>
        </w:rPr>
        <w:t xml:space="preserve">Pytanie 10. </w:t>
      </w:r>
    </w:p>
    <w:p w:rsidR="0000636F" w:rsidRPr="007466D8" w:rsidRDefault="0000636F" w:rsidP="00D7267A">
      <w:pPr>
        <w:jc w:val="both"/>
        <w:rPr>
          <w:rFonts w:ascii="Times New Roman" w:hAnsi="Times New Roman"/>
          <w:sz w:val="24"/>
          <w:szCs w:val="24"/>
        </w:rPr>
      </w:pPr>
      <w:r w:rsidRPr="007466D8">
        <w:rPr>
          <w:rFonts w:ascii="Times New Roman" w:hAnsi="Times New Roman"/>
          <w:sz w:val="24"/>
          <w:szCs w:val="24"/>
        </w:rPr>
        <w:t>Zwracam si</w:t>
      </w:r>
      <w:r>
        <w:rPr>
          <w:rFonts w:ascii="Times New Roman" w:hAnsi="Times New Roman"/>
          <w:sz w:val="24"/>
          <w:szCs w:val="24"/>
        </w:rPr>
        <w:t>ę</w:t>
      </w:r>
      <w:r w:rsidRPr="007466D8">
        <w:rPr>
          <w:rFonts w:ascii="Times New Roman" w:hAnsi="Times New Roman"/>
          <w:sz w:val="24"/>
          <w:szCs w:val="24"/>
        </w:rPr>
        <w:t xml:space="preserve"> z uprzejmą prośbą o udzielenie informacji czy nowo wykonana stolarka PCV może mieć szerokość profili równą </w:t>
      </w:r>
      <w:smartTag w:uri="urn:schemas-microsoft-com:office:smarttags" w:element="metricconverter">
        <w:smartTagPr>
          <w:attr w:name="ProductID" w:val="70 mm"/>
        </w:smartTagPr>
        <w:r w:rsidRPr="007466D8">
          <w:rPr>
            <w:rFonts w:ascii="Times New Roman" w:hAnsi="Times New Roman"/>
            <w:sz w:val="24"/>
            <w:szCs w:val="24"/>
          </w:rPr>
          <w:t>70 mm</w:t>
        </w:r>
      </w:smartTag>
      <w:r w:rsidRPr="007466D8">
        <w:rPr>
          <w:rFonts w:ascii="Times New Roman" w:hAnsi="Times New Roman"/>
          <w:sz w:val="24"/>
          <w:szCs w:val="24"/>
        </w:rPr>
        <w:t xml:space="preserve"> - jest to standardowa szerokość profilu stosowana na polskim rynku.</w:t>
      </w:r>
    </w:p>
    <w:p w:rsidR="0000636F" w:rsidRDefault="0000636F" w:rsidP="00D7267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7466D8">
        <w:rPr>
          <w:rFonts w:ascii="Times New Roman" w:hAnsi="Times New Roman"/>
          <w:b/>
          <w:i/>
          <w:sz w:val="24"/>
          <w:szCs w:val="24"/>
        </w:rPr>
        <w:t>Ad. 10</w:t>
      </w:r>
      <w:r w:rsidRPr="007466D8">
        <w:rPr>
          <w:rFonts w:ascii="Times New Roman" w:hAnsi="Times New Roman"/>
          <w:sz w:val="24"/>
          <w:szCs w:val="24"/>
        </w:rPr>
        <w:t xml:space="preserve">  </w:t>
      </w:r>
      <w:r w:rsidRPr="007466D8">
        <w:rPr>
          <w:rFonts w:ascii="Times New Roman" w:hAnsi="Times New Roman"/>
          <w:b/>
          <w:i/>
          <w:sz w:val="24"/>
          <w:szCs w:val="24"/>
        </w:rPr>
        <w:t>Zastosowane profile i pakiety szybowe mają być takie by uzyskać  współczynnik przenikania ciepła okien  U (max ) nie większy niż 1,3 [W/(m2*K)].</w:t>
      </w:r>
    </w:p>
    <w:p w:rsidR="0000636F" w:rsidRPr="007466D8" w:rsidRDefault="0000636F" w:rsidP="00C635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Uwaga :</w:t>
      </w:r>
    </w:p>
    <w:p w:rsidR="0000636F" w:rsidRPr="005A0F15" w:rsidRDefault="0000636F" w:rsidP="005A0F15">
      <w:pPr>
        <w:rPr>
          <w:rFonts w:ascii="Times New Roman" w:hAnsi="Times New Roman"/>
          <w:b/>
          <w:i/>
          <w:sz w:val="24"/>
          <w:szCs w:val="24"/>
        </w:rPr>
      </w:pPr>
      <w:r w:rsidRPr="005A0F15">
        <w:rPr>
          <w:rFonts w:ascii="Times New Roman" w:hAnsi="Times New Roman"/>
          <w:b/>
          <w:i/>
          <w:sz w:val="24"/>
          <w:szCs w:val="24"/>
        </w:rPr>
        <w:t>Jednocześnie Zamawiający informuje, że wsp. przenikania ciepła drzwi ma być nie większy niż 1,7 [W/(m2*K)].</w:t>
      </w:r>
    </w:p>
    <w:p w:rsidR="0000636F" w:rsidRDefault="0000636F">
      <w:pPr>
        <w:rPr>
          <w:rFonts w:ascii="Times New Roman" w:hAnsi="Times New Roman"/>
          <w:sz w:val="24"/>
          <w:szCs w:val="24"/>
        </w:rPr>
      </w:pPr>
    </w:p>
    <w:p w:rsidR="0000636F" w:rsidRPr="00D7267A" w:rsidRDefault="0000636F">
      <w:pPr>
        <w:rPr>
          <w:rFonts w:ascii="Times New Roman" w:hAnsi="Times New Roman"/>
          <w:b/>
          <w:i/>
          <w:sz w:val="24"/>
          <w:szCs w:val="24"/>
        </w:rPr>
      </w:pPr>
      <w:r w:rsidRPr="00D7267A">
        <w:rPr>
          <w:rFonts w:ascii="Times New Roman" w:hAnsi="Times New Roman"/>
          <w:b/>
          <w:sz w:val="24"/>
          <w:szCs w:val="24"/>
        </w:rPr>
        <w:t>Zamawiający jednocześnie informuje, iż termin składania ofert nie ulega zmianie</w:t>
      </w:r>
      <w:r>
        <w:rPr>
          <w:rFonts w:ascii="Times New Roman" w:hAnsi="Times New Roman"/>
          <w:b/>
          <w:sz w:val="24"/>
          <w:szCs w:val="24"/>
        </w:rPr>
        <w:t>.</w:t>
      </w:r>
    </w:p>
    <w:sectPr w:rsidR="0000636F" w:rsidRPr="00D7267A" w:rsidSect="00D7267A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36F" w:rsidRDefault="0000636F">
      <w:r>
        <w:separator/>
      </w:r>
    </w:p>
  </w:endnote>
  <w:endnote w:type="continuationSeparator" w:id="0">
    <w:p w:rsidR="0000636F" w:rsidRDefault="00006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6F" w:rsidRDefault="0000636F" w:rsidP="00D27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36F" w:rsidRDefault="0000636F" w:rsidP="00257C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36F" w:rsidRDefault="0000636F" w:rsidP="00D27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Str.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z 2</w:t>
    </w:r>
  </w:p>
  <w:p w:rsidR="0000636F" w:rsidRDefault="0000636F" w:rsidP="00257CC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36F" w:rsidRDefault="0000636F">
      <w:r>
        <w:separator/>
      </w:r>
    </w:p>
  </w:footnote>
  <w:footnote w:type="continuationSeparator" w:id="0">
    <w:p w:rsidR="0000636F" w:rsidRDefault="00006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F61"/>
    <w:rsid w:val="0000636F"/>
    <w:rsid w:val="0003345E"/>
    <w:rsid w:val="000B61DC"/>
    <w:rsid w:val="000E2AB7"/>
    <w:rsid w:val="000E2CD7"/>
    <w:rsid w:val="00183A84"/>
    <w:rsid w:val="001D531B"/>
    <w:rsid w:val="00201BB3"/>
    <w:rsid w:val="00250932"/>
    <w:rsid w:val="00257CC3"/>
    <w:rsid w:val="002A097D"/>
    <w:rsid w:val="002D2684"/>
    <w:rsid w:val="00426444"/>
    <w:rsid w:val="00443BFB"/>
    <w:rsid w:val="005A0F15"/>
    <w:rsid w:val="00651194"/>
    <w:rsid w:val="0069040A"/>
    <w:rsid w:val="006B59E2"/>
    <w:rsid w:val="007024AE"/>
    <w:rsid w:val="007466D8"/>
    <w:rsid w:val="007B13A4"/>
    <w:rsid w:val="007F2726"/>
    <w:rsid w:val="009130F5"/>
    <w:rsid w:val="00957F85"/>
    <w:rsid w:val="009C5AB1"/>
    <w:rsid w:val="00A219AD"/>
    <w:rsid w:val="00A80C9D"/>
    <w:rsid w:val="00AE1805"/>
    <w:rsid w:val="00B77F61"/>
    <w:rsid w:val="00BA6AAF"/>
    <w:rsid w:val="00C07113"/>
    <w:rsid w:val="00C63591"/>
    <w:rsid w:val="00C94F43"/>
    <w:rsid w:val="00D27379"/>
    <w:rsid w:val="00D7267A"/>
    <w:rsid w:val="00E0443A"/>
    <w:rsid w:val="00E10A4E"/>
    <w:rsid w:val="00F24014"/>
    <w:rsid w:val="00F8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3A8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paragraph" w:customStyle="1" w:styleId="ZnakZnak1ZnakZnak">
    <w:name w:val="Znak Znak1 Znak Znak"/>
    <w:basedOn w:val="Normal"/>
    <w:uiPriority w:val="99"/>
    <w:rsid w:val="00183A8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257C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B01"/>
    <w:rPr>
      <w:lang w:eastAsia="en-US"/>
    </w:rPr>
  </w:style>
  <w:style w:type="character" w:styleId="PageNumber">
    <w:name w:val="page number"/>
    <w:basedOn w:val="DefaultParagraphFont"/>
    <w:uiPriority w:val="99"/>
    <w:rsid w:val="00257C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2</Pages>
  <Words>439</Words>
  <Characters>2639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Bobek1031</dc:creator>
  <cp:keywords/>
  <dc:description/>
  <cp:lastModifiedBy>medrygalk</cp:lastModifiedBy>
  <cp:revision>25</cp:revision>
  <dcterms:created xsi:type="dcterms:W3CDTF">2014-10-16T14:36:00Z</dcterms:created>
  <dcterms:modified xsi:type="dcterms:W3CDTF">2014-10-17T08:54:00Z</dcterms:modified>
</cp:coreProperties>
</file>